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B" w:rsidRDefault="008B2FF4" w:rsidP="001113CB">
      <w:pPr>
        <w:jc w:val="both"/>
        <w:rPr>
          <w:sz w:val="28"/>
          <w:szCs w:val="28"/>
        </w:rPr>
      </w:pPr>
      <w:bookmarkStart w:id="0" w:name="_GoBack"/>
      <w:bookmarkEnd w:id="0"/>
      <w:r w:rsidRPr="008B2FF4">
        <w:rPr>
          <w:sz w:val="28"/>
          <w:szCs w:val="28"/>
        </w:rPr>
        <w:t xml:space="preserve">         </w:t>
      </w:r>
    </w:p>
    <w:p w:rsidR="009B0817" w:rsidRDefault="009B0817" w:rsidP="009B0817">
      <w:pPr>
        <w:jc w:val="both"/>
        <w:rPr>
          <w:sz w:val="28"/>
          <w:szCs w:val="28"/>
        </w:rPr>
      </w:pP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</w:rPr>
        <w:drawing>
          <wp:inline distT="0" distB="0" distL="0" distR="0" wp14:anchorId="169E4320" wp14:editId="5081DB1F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КАТЫНСКОГО СЕЛЬСКОГО ПОСЕЛЕНИЯ </w:t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9B0817" w:rsidRPr="00ED48B5" w:rsidRDefault="009B0817" w:rsidP="009B0817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ED48B5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9B0817" w:rsidRPr="00ED48B5" w:rsidRDefault="009B0817" w:rsidP="009B0817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9B0817" w:rsidRPr="00ED48B5" w:rsidTr="009B0817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B0817" w:rsidRPr="002F338C" w:rsidRDefault="009B0817" w:rsidP="009B0817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 xml:space="preserve">от 07 июля 2023 года  </w:t>
            </w: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9B0817" w:rsidRPr="009B0817" w:rsidRDefault="009B0817" w:rsidP="009B08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</w:t>
            </w:r>
            <w:r w:rsidRPr="009B0817">
              <w:rPr>
                <w:bCs/>
                <w:sz w:val="28"/>
                <w:szCs w:val="28"/>
              </w:rPr>
              <w:t xml:space="preserve"> «П</w:t>
            </w:r>
            <w:r w:rsidRPr="009B0817">
              <w:rPr>
                <w:sz w:val="28"/>
                <w:szCs w:val="28"/>
              </w:rPr>
              <w:t>ринятие на учет граждан в качестве нуждающихся в жилых помещениях</w:t>
            </w:r>
            <w:r w:rsidRPr="009B0817">
              <w:rPr>
                <w:bCs/>
                <w:sz w:val="28"/>
                <w:szCs w:val="28"/>
              </w:rPr>
              <w:t>»</w:t>
            </w: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9B0817" w:rsidRPr="00ED48B5" w:rsidRDefault="009B0817" w:rsidP="009B0817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9B0817" w:rsidRPr="00ED48B5" w:rsidRDefault="009B0817" w:rsidP="009B0817">
      <w:pPr>
        <w:suppressAutoHyphens/>
        <w:autoSpaceDE w:val="0"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 Уставом Катынского сельского поселения Смоленского района Смоленской области, Администрация Катынского сельского поселения Смоленского района Смоленской области</w:t>
      </w:r>
      <w:r w:rsidRPr="00ED48B5">
        <w:rPr>
          <w:sz w:val="28"/>
          <w:szCs w:val="28"/>
        </w:rPr>
        <w:t>,</w:t>
      </w:r>
    </w:p>
    <w:p w:rsidR="009B0817" w:rsidRPr="00ED48B5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ED48B5" w:rsidRDefault="009B0817" w:rsidP="009B0817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АДМИНИСТРАЦИЯ КАТЫНСКОГО СЕЛЬСКОГО ПОСЕЛЕНИЯ СМОЛЕНСКОГО РАЙОНА СМОЛЕНСКОЙ ОБЛАСТИ ПОСТАНОВЛЯЕТ:</w:t>
      </w:r>
    </w:p>
    <w:p w:rsidR="009B0817" w:rsidRPr="009B0817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9B0817" w:rsidRDefault="009B0817" w:rsidP="009B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817"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услуги </w:t>
      </w:r>
      <w:r w:rsidRPr="009B0817">
        <w:rPr>
          <w:bCs/>
          <w:sz w:val="28"/>
          <w:szCs w:val="28"/>
        </w:rPr>
        <w:t>«П</w:t>
      </w:r>
      <w:r w:rsidRPr="009B0817">
        <w:rPr>
          <w:sz w:val="28"/>
          <w:szCs w:val="28"/>
        </w:rPr>
        <w:t>ринятие на учет граждан</w:t>
      </w:r>
      <w:r>
        <w:rPr>
          <w:sz w:val="28"/>
          <w:szCs w:val="28"/>
        </w:rPr>
        <w:t xml:space="preserve"> </w:t>
      </w:r>
      <w:r w:rsidRPr="009B0817">
        <w:rPr>
          <w:sz w:val="28"/>
          <w:szCs w:val="28"/>
        </w:rPr>
        <w:t>в качестве нуждающихся в жилых помещениях</w:t>
      </w:r>
      <w:r w:rsidRPr="009B0817">
        <w:rPr>
          <w:bCs/>
          <w:sz w:val="28"/>
          <w:szCs w:val="28"/>
        </w:rPr>
        <w:t>»</w:t>
      </w:r>
      <w:r w:rsidRPr="009B0817">
        <w:rPr>
          <w:sz w:val="28"/>
          <w:szCs w:val="28"/>
        </w:rPr>
        <w:t>.</w:t>
      </w:r>
    </w:p>
    <w:p w:rsidR="009B0817" w:rsidRPr="00ED48B5" w:rsidRDefault="009B0817" w:rsidP="009B0817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2. Настоящее постановление вступает в силу после официального опубликования в газете «Сельская правда».</w:t>
      </w:r>
    </w:p>
    <w:p w:rsidR="009B0817" w:rsidRPr="00ED48B5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ED48B5" w:rsidRDefault="009B0817" w:rsidP="009B0817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Глава муниципального образования</w:t>
      </w:r>
    </w:p>
    <w:p w:rsidR="009B0817" w:rsidRPr="00ED48B5" w:rsidRDefault="009B0817" w:rsidP="009B0817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Катынского сельского поселения </w:t>
      </w:r>
    </w:p>
    <w:p w:rsidR="009B0817" w:rsidRPr="00ED48B5" w:rsidRDefault="009B0817" w:rsidP="009B0817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 w:rsidRPr="00ED48B5">
        <w:rPr>
          <w:sz w:val="28"/>
          <w:szCs w:val="28"/>
        </w:rPr>
        <w:t>В.Э.Трусов</w:t>
      </w:r>
      <w:proofErr w:type="spellEnd"/>
    </w:p>
    <w:p w:rsidR="009B0817" w:rsidRPr="00ED48B5" w:rsidRDefault="009B0817" w:rsidP="009B0817">
      <w:pPr>
        <w:ind w:right="144"/>
        <w:jc w:val="both"/>
        <w:rPr>
          <w:b/>
          <w:bCs/>
          <w:sz w:val="26"/>
        </w:rPr>
      </w:pPr>
    </w:p>
    <w:p w:rsidR="009B0817" w:rsidRDefault="009B0817" w:rsidP="009B0817">
      <w:pPr>
        <w:ind w:left="-817" w:firstLine="817"/>
        <w:jc w:val="right"/>
        <w:rPr>
          <w:bCs/>
        </w:rPr>
      </w:pPr>
    </w:p>
    <w:p w:rsidR="009B0817" w:rsidRDefault="009B0817" w:rsidP="009B0817">
      <w:pPr>
        <w:ind w:left="-817" w:firstLine="817"/>
        <w:jc w:val="right"/>
        <w:rPr>
          <w:bCs/>
        </w:rPr>
      </w:pP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Катынского сельского поселения 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>от «</w:t>
      </w:r>
      <w:r>
        <w:rPr>
          <w:bCs/>
        </w:rPr>
        <w:t>07» июля 2023 № 70</w:t>
      </w:r>
    </w:p>
    <w:p w:rsidR="009B0817" w:rsidRDefault="009B0817" w:rsidP="009B0817">
      <w:pPr>
        <w:pStyle w:val="22"/>
        <w:shd w:val="clear" w:color="auto" w:fill="auto"/>
        <w:spacing w:after="0" w:line="240" w:lineRule="auto"/>
        <w:ind w:firstLine="0"/>
      </w:pPr>
    </w:p>
    <w:p w:rsidR="009B0817" w:rsidRPr="005313E9" w:rsidRDefault="009B0817" w:rsidP="009B0817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 w:rsidRPr="00F263CE">
        <w:rPr>
          <w:sz w:val="28"/>
          <w:szCs w:val="28"/>
        </w:rPr>
        <w:t>АДМИНИСТРАТИВНЫЙ РЕГЛАМЕНТ ПРЕДОСТАВЛЕНИЯ МУНИЦИПАЛЬНОЙ УСЛУГИ "</w:t>
      </w:r>
      <w:r>
        <w:rPr>
          <w:sz w:val="28"/>
          <w:szCs w:val="28"/>
        </w:rPr>
        <w:t xml:space="preserve">ПРИНЯТИЕ НА УЧЕТ ГРАЖДАН В КАЧЕСТВЕ НУЖДАЮЩИХСЯ В ЖИЛЫХ ПОМЕЩЕНИЯХ» </w:t>
      </w:r>
    </w:p>
    <w:p w:rsidR="009B0817" w:rsidRDefault="009B0817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601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6013D0" w:rsidRPr="009B0817">
        <w:rPr>
          <w:sz w:val="28"/>
          <w:szCs w:val="28"/>
        </w:rPr>
        <w:t>Администраци</w:t>
      </w:r>
      <w:r w:rsidR="006013D0">
        <w:rPr>
          <w:sz w:val="28"/>
          <w:szCs w:val="28"/>
        </w:rPr>
        <w:t>и</w:t>
      </w:r>
      <w:r w:rsidR="006013D0" w:rsidRPr="009B0817">
        <w:rPr>
          <w:sz w:val="28"/>
          <w:szCs w:val="28"/>
        </w:rPr>
        <w:t xml:space="preserve"> Катынского сельского поселения Смоленского района Смоленской области</w:t>
      </w:r>
      <w:r w:rsidR="006013D0">
        <w:rPr>
          <w:sz w:val="28"/>
          <w:szCs w:val="28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6013D0" w:rsidRPr="009B0817">
        <w:rPr>
          <w:sz w:val="28"/>
          <w:szCs w:val="28"/>
        </w:rPr>
        <w:t xml:space="preserve">Администрацией Катынского сельского поселения Смоленского района Смоленской области </w:t>
      </w:r>
      <w:r w:rsidR="000611AC">
        <w:rPr>
          <w:sz w:val="28"/>
          <w:szCs w:val="28"/>
        </w:rPr>
        <w:t>муниципальной услуги</w:t>
      </w:r>
      <w:r w:rsidR="006013D0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601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6013D0" w:rsidRPr="009B0817">
        <w:rPr>
          <w:sz w:val="28"/>
          <w:szCs w:val="28"/>
        </w:rPr>
        <w:t>Администраци</w:t>
      </w:r>
      <w:r w:rsidR="006013D0">
        <w:rPr>
          <w:sz w:val="28"/>
          <w:szCs w:val="28"/>
        </w:rPr>
        <w:t>ю</w:t>
      </w:r>
      <w:r w:rsidR="006013D0" w:rsidRPr="009B0817">
        <w:rPr>
          <w:sz w:val="28"/>
          <w:szCs w:val="28"/>
        </w:rPr>
        <w:t xml:space="preserve"> Катынского сельского поселения Смоленского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</w:t>
      </w:r>
      <w:r w:rsidR="00F504D0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адресу:</w:t>
      </w:r>
      <w:r w:rsidR="003D07C6">
        <w:rPr>
          <w:rFonts w:eastAsiaTheme="minorHAnsi"/>
          <w:sz w:val="28"/>
          <w:szCs w:val="28"/>
          <w:lang w:eastAsia="en-US"/>
        </w:rPr>
        <w:t>_</w:t>
      </w:r>
      <w:proofErr w:type="gramEnd"/>
      <w:r w:rsidR="006013D0" w:rsidRPr="006013D0">
        <w:rPr>
          <w:color w:val="0C7E0C"/>
          <w:sz w:val="28"/>
          <w:szCs w:val="28"/>
          <w:u w:val="single"/>
        </w:rPr>
        <w:t xml:space="preserve"> </w:t>
      </w:r>
      <w:hyperlink r:id="rId9" w:history="1">
        <w:r w:rsidR="006013D0" w:rsidRPr="001E1BF3">
          <w:rPr>
            <w:color w:val="0C7E0C"/>
            <w:sz w:val="28"/>
            <w:szCs w:val="28"/>
            <w:u w:val="single"/>
          </w:rPr>
          <w:t>http://katyn.smol-ray.ru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C613A4">
        <w:rPr>
          <w:rFonts w:eastAsiaTheme="minorHAnsi"/>
          <w:sz w:val="28"/>
          <w:szCs w:val="28"/>
          <w:lang w:eastAsia="en-US"/>
        </w:rPr>
        <w:t xml:space="preserve">услугу,   </w:t>
      </w:r>
      <w:proofErr w:type="gramEnd"/>
      <w:r w:rsidR="00C613A4">
        <w:rPr>
          <w:rFonts w:eastAsiaTheme="minorHAnsi"/>
          <w:sz w:val="28"/>
          <w:szCs w:val="28"/>
          <w:lang w:eastAsia="en-US"/>
        </w:rPr>
        <w:t xml:space="preserve">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13D0" w:rsidRDefault="000F01D2" w:rsidP="006013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013D0" w:rsidRPr="009B0817">
        <w:rPr>
          <w:sz w:val="28"/>
          <w:szCs w:val="28"/>
        </w:rPr>
        <w:t>Администрацией Катынского сельского поселения Смоленского района Смоленской области</w:t>
      </w:r>
      <w:r w:rsidR="006013D0">
        <w:rPr>
          <w:sz w:val="28"/>
          <w:szCs w:val="28"/>
        </w:rPr>
        <w:t>.</w:t>
      </w:r>
    </w:p>
    <w:p w:rsidR="00DB0F4F" w:rsidRDefault="000F01D2" w:rsidP="006013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</w:t>
      </w:r>
      <w:r w:rsidRPr="008B2FF4">
        <w:rPr>
          <w:sz w:val="28"/>
          <w:szCs w:val="28"/>
        </w:rPr>
        <w:lastRenderedPageBreak/>
        <w:t>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 w:rsidR="003A2BA3">
        <w:rPr>
          <w:sz w:val="28"/>
          <w:szCs w:val="28"/>
        </w:rPr>
        <w:t xml:space="preserve">   </w:t>
      </w:r>
      <w:proofErr w:type="gramEnd"/>
      <w:r w:rsidR="003A2BA3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proofErr w:type="gramStart"/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proofErr w:type="gramEnd"/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lastRenderedPageBreak/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</w:t>
      </w:r>
      <w:proofErr w:type="gramStart"/>
      <w:r w:rsidR="003653B7">
        <w:rPr>
          <w:sz w:val="28"/>
          <w:szCs w:val="28"/>
        </w:rPr>
        <w:t>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</w:t>
      </w:r>
      <w:proofErr w:type="gramEnd"/>
      <w:r w:rsidR="00161304">
        <w:rPr>
          <w:sz w:val="28"/>
          <w:szCs w:val="28"/>
        </w:rPr>
        <w:t xml:space="preserve">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</w:t>
      </w:r>
      <w:proofErr w:type="gramStart"/>
      <w:r w:rsidR="00400867"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</w:t>
      </w:r>
      <w:proofErr w:type="gramEnd"/>
      <w:r w:rsidR="00400867">
        <w:rPr>
          <w:sz w:val="28"/>
          <w:szCs w:val="28"/>
        </w:rPr>
        <w:t xml:space="preserve">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 xml:space="preserve">, а также в </w:t>
      </w:r>
      <w:r w:rsidR="00505B38">
        <w:rPr>
          <w:sz w:val="28"/>
          <w:szCs w:val="28"/>
        </w:rPr>
        <w:lastRenderedPageBreak/>
        <w:t>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proofErr w:type="gramStart"/>
      <w:r w:rsidR="001B75C5" w:rsidRPr="00FE08E4">
        <w:rPr>
          <w:sz w:val="28"/>
          <w:szCs w:val="28"/>
        </w:rPr>
        <w:t xml:space="preserve">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>заявителем</w:t>
      </w:r>
      <w:proofErr w:type="gramEnd"/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013D0" w:rsidRDefault="006013D0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</w:t>
      </w:r>
      <w:proofErr w:type="gramStart"/>
      <w:r w:rsidRPr="008B2FF4">
        <w:rPr>
          <w:sz w:val="28"/>
          <w:szCs w:val="28"/>
        </w:rPr>
        <w:t>если  заявителем</w:t>
      </w:r>
      <w:proofErr w:type="gramEnd"/>
      <w:r w:rsidRPr="008B2FF4">
        <w:rPr>
          <w:sz w:val="28"/>
          <w:szCs w:val="28"/>
        </w:rPr>
        <w:t xml:space="preserve">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 xml:space="preserve">ответственный за формирование и </w:t>
      </w:r>
      <w:r w:rsidR="0009224C">
        <w:rPr>
          <w:rFonts w:eastAsiaTheme="minorHAnsi"/>
          <w:sz w:val="28"/>
          <w:szCs w:val="28"/>
          <w:lang w:eastAsia="en-US"/>
        </w:rPr>
        <w:lastRenderedPageBreak/>
        <w:t>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proofErr w:type="gramStart"/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</w:t>
      </w:r>
      <w:proofErr w:type="gramEnd"/>
      <w:r w:rsidRPr="008B2FF4">
        <w:rPr>
          <w:sz w:val="28"/>
          <w:szCs w:val="28"/>
        </w:rPr>
        <w:t xml:space="preserve">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proofErr w:type="gramStart"/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>слуги</w:t>
      </w:r>
      <w:proofErr w:type="gramEnd"/>
      <w:r w:rsidR="005228D1" w:rsidRPr="008B2FF4">
        <w:rPr>
          <w:sz w:val="28"/>
          <w:szCs w:val="28"/>
        </w:rPr>
        <w:t xml:space="preserve">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lastRenderedPageBreak/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proofErr w:type="gramStart"/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</w:t>
      </w:r>
      <w:proofErr w:type="gramEnd"/>
      <w:r w:rsidR="00BF6B17">
        <w:rPr>
          <w:rFonts w:eastAsiaTheme="minorHAnsi"/>
          <w:bCs/>
          <w:sz w:val="28"/>
          <w:szCs w:val="28"/>
          <w:lang w:eastAsia="en-US"/>
        </w:rPr>
        <w:t>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Реестр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</w:t>
      </w:r>
      <w:proofErr w:type="gramStart"/>
      <w:r w:rsidR="009E602D">
        <w:rPr>
          <w:color w:val="000000"/>
          <w:sz w:val="28"/>
          <w:szCs w:val="28"/>
        </w:rPr>
        <w:t xml:space="preserve">заявителя)  </w:t>
      </w:r>
      <w:r w:rsidR="009E602D">
        <w:rPr>
          <w:sz w:val="28"/>
          <w:szCs w:val="28"/>
        </w:rPr>
        <w:t>посредством</w:t>
      </w:r>
      <w:proofErr w:type="gramEnd"/>
      <w:r w:rsidR="009E602D">
        <w:rPr>
          <w:sz w:val="28"/>
          <w:szCs w:val="28"/>
        </w:rPr>
        <w:t xml:space="preserve">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proofErr w:type="gramStart"/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</w:t>
      </w:r>
      <w:proofErr w:type="gramEnd"/>
      <w:r w:rsidR="001054FD">
        <w:rPr>
          <w:rFonts w:eastAsiaTheme="minorHAnsi"/>
          <w:sz w:val="28"/>
          <w:szCs w:val="28"/>
          <w:lang w:eastAsia="en-US"/>
        </w:rPr>
        <w:t xml:space="preserve">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</w:t>
      </w:r>
      <w:r w:rsidRPr="004315CC">
        <w:rPr>
          <w:color w:val="000000"/>
          <w:sz w:val="28"/>
          <w:szCs w:val="28"/>
        </w:rPr>
        <w:lastRenderedPageBreak/>
        <w:t>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rFonts w:eastAsiaTheme="minorHAnsi"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Департамент </w:t>
      </w:r>
      <w:r>
        <w:rPr>
          <w:rFonts w:eastAsiaTheme="minorHAnsi"/>
          <w:sz w:val="28"/>
          <w:szCs w:val="28"/>
          <w:lang w:eastAsia="en-US"/>
        </w:rPr>
        <w:lastRenderedPageBreak/>
        <w:t>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32E3F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142875</wp:posOffset>
                </wp:positionV>
                <wp:extent cx="3482340" cy="1395730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9B0817" w:rsidRPr="00263248" w:rsidRDefault="009B0817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B32E3F">
                              <w:t xml:space="preserve">Администрацией Катынского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9B0817" w:rsidRPr="00F10770" w:rsidRDefault="009B0817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5pt;margin-top:11.25pt;width:274.2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" stroked="f">
                <v:textbox>
                  <w:txbxContent>
                    <w:p w:rsidR="009B0817" w:rsidRPr="00BF2F37" w:rsidRDefault="009B0817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9B0817" w:rsidRPr="00263248" w:rsidRDefault="009B0817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B32E3F">
                        <w:t xml:space="preserve">Администрацией Катынского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9B0817" w:rsidRPr="00F10770" w:rsidRDefault="009B0817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B0817" w:rsidRPr="002B6BBC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9B0817" w:rsidRPr="00492309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9B0817" w:rsidRPr="00E85A6F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Pr="00E85A6F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9B0817" w:rsidRPr="004408CE" w:rsidRDefault="009B0817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B0817" w:rsidRPr="002B6BBC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9B0817" w:rsidRPr="00492309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9B0817" w:rsidRPr="00E85A6F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Pr="00E85A6F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9B0817" w:rsidRPr="004408CE" w:rsidRDefault="009B0817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 xml:space="preserve">учет в </w:t>
      </w:r>
      <w:proofErr w:type="gramStart"/>
      <w:r w:rsidR="007C0524" w:rsidRPr="007565C3">
        <w:rPr>
          <w:rFonts w:eastAsiaTheme="minorHAnsi"/>
          <w:sz w:val="28"/>
          <w:szCs w:val="28"/>
          <w:lang w:eastAsia="en-US"/>
        </w:rPr>
        <w:t>качестве  нуждающихся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 xml:space="preserve">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565C3">
        <w:rPr>
          <w:rFonts w:eastAsiaTheme="minorHAnsi"/>
          <w:sz w:val="28"/>
          <w:szCs w:val="28"/>
          <w:lang w:eastAsia="en-US"/>
        </w:rPr>
        <w:t>На  дату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</w:t>
      </w:r>
      <w:r w:rsidR="00113B9B">
        <w:rPr>
          <w:sz w:val="28"/>
          <w:szCs w:val="28"/>
        </w:rPr>
        <w:t>_</w:t>
      </w:r>
      <w:proofErr w:type="gramEnd"/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0D663E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уточнение,   </w:t>
      </w:r>
      <w:proofErr w:type="gramEnd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proofErr w:type="gramStart"/>
      <w:r w:rsidR="005800E1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3097530</wp:posOffset>
                </wp:positionH>
                <wp:positionV relativeFrom="paragraph">
                  <wp:posOffset>6985</wp:posOffset>
                </wp:positionV>
                <wp:extent cx="3406140" cy="1356852"/>
                <wp:effectExtent l="0" t="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9B0817" w:rsidRPr="00BF2F37" w:rsidRDefault="00B32E3F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Катынского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="009B0817" w:rsidRPr="00BF2F37">
                              <w:tab/>
                              <w:t xml:space="preserve"> </w:t>
                            </w:r>
                          </w:p>
                          <w:p w:rsidR="009B0817" w:rsidRPr="00F10770" w:rsidRDefault="009B0817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43.9pt;margin-top:.55pt;width:268.2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" stroked="f">
                <v:textbox>
                  <w:txbxContent>
                    <w:p w:rsidR="009B0817" w:rsidRPr="00BF2F37" w:rsidRDefault="009B0817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9B0817" w:rsidRPr="00BF2F37" w:rsidRDefault="00B32E3F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Катынского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="009B0817" w:rsidRPr="00BF2F37">
                        <w:tab/>
                        <w:t xml:space="preserve"> </w:t>
                      </w:r>
                    </w:p>
                    <w:p w:rsidR="009B0817" w:rsidRPr="00F10770" w:rsidRDefault="009B0817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</w:t>
      </w:r>
      <w:proofErr w:type="gramStart"/>
      <w:r w:rsidRPr="0096728F">
        <w:rPr>
          <w:sz w:val="20"/>
          <w:szCs w:val="20"/>
        </w:rPr>
        <w:t>должность)</w:t>
      </w:r>
      <w:r w:rsidR="003465D2" w:rsidRPr="003465D2">
        <w:t xml:space="preserve">   </w:t>
      </w:r>
      <w:proofErr w:type="gramEnd"/>
      <w:r w:rsidR="003465D2" w:rsidRPr="003465D2">
        <w:t xml:space="preserve">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B32E3F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122555</wp:posOffset>
                </wp:positionV>
                <wp:extent cx="3219450" cy="1463040"/>
                <wp:effectExtent l="0" t="0" r="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B0817" w:rsidRPr="00C30406" w:rsidRDefault="00B32E3F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Катынского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 xml:space="preserve">ринятие на учет граждан в качестве нуждающихся в жилых </w:t>
                            </w:r>
                            <w:proofErr w:type="spellStart"/>
                            <w:proofErr w:type="gramStart"/>
                            <w:r w:rsidRPr="00BF2F37">
                              <w:t>помещениях»</w:t>
                            </w:r>
                            <w:proofErr w:type="spellEnd"/>
                            <w:r w:rsidR="009B0817" w:rsidRPr="00BF2F37">
                              <w:tab/>
                            </w:r>
                            <w:proofErr w:type="gramEnd"/>
                            <w:r w:rsidR="009B0817" w:rsidRPr="00BF2F37"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58.3pt;margin-top:9.65pt;width:253.5pt;height:1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" stroked="f">
                <v:textbox>
                  <w:txbxContent>
                    <w:p w:rsidR="009B0817" w:rsidRPr="00BF2F37" w:rsidRDefault="009B0817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9B0817" w:rsidRPr="00C30406" w:rsidRDefault="00B32E3F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Катынского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в качестве нуждающихся в жилых </w:t>
                      </w:r>
                      <w:proofErr w:type="spellStart"/>
                      <w:proofErr w:type="gramStart"/>
                      <w:r w:rsidRPr="00BF2F37">
                        <w:t>помещениях»</w:t>
                      </w:r>
                      <w:proofErr w:type="spellEnd"/>
                      <w:r w:rsidR="009B0817" w:rsidRPr="00BF2F37">
                        <w:tab/>
                      </w:r>
                      <w:proofErr w:type="gramEnd"/>
                      <w:r w:rsidR="009B0817" w:rsidRPr="00BF2F37"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Дата принятия на </w:t>
      </w:r>
      <w:proofErr w:type="gramStart"/>
      <w:r w:rsidRPr="00344837">
        <w:rPr>
          <w:sz w:val="28"/>
          <w:szCs w:val="28"/>
        </w:rPr>
        <w:t>учет:_</w:t>
      </w:r>
      <w:proofErr w:type="gramEnd"/>
      <w:r w:rsidRPr="00344837">
        <w:rPr>
          <w:sz w:val="28"/>
          <w:szCs w:val="28"/>
        </w:rPr>
        <w:t>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Номер в </w:t>
      </w:r>
      <w:proofErr w:type="gramStart"/>
      <w:r w:rsidRPr="00344837">
        <w:rPr>
          <w:sz w:val="28"/>
          <w:szCs w:val="28"/>
        </w:rPr>
        <w:t>очереди:_</w:t>
      </w:r>
      <w:proofErr w:type="gramEnd"/>
      <w:r w:rsidRPr="00344837">
        <w:rPr>
          <w:sz w:val="28"/>
          <w:szCs w:val="28"/>
        </w:rPr>
        <w:t>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B32E3F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128905</wp:posOffset>
                </wp:positionV>
                <wp:extent cx="2929890" cy="150876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B0817" w:rsidRPr="00C30406" w:rsidRDefault="00B32E3F" w:rsidP="00B32E3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Катынского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10.15pt;width:230.7pt;height:1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" stroked="f">
                <v:textbox>
                  <w:txbxContent>
                    <w:p w:rsidR="009B0817" w:rsidRPr="00BF2F37" w:rsidRDefault="009B0817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9B0817" w:rsidRPr="00C30406" w:rsidRDefault="00B32E3F" w:rsidP="00B32E3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Катынского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proofErr w:type="gramStart"/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</w:t>
      </w:r>
      <w:proofErr w:type="gramEnd"/>
      <w:r>
        <w:rPr>
          <w:sz w:val="28"/>
          <w:szCs w:val="28"/>
        </w:rPr>
        <w:t xml:space="preserve">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 xml:space="preserve">по следующим </w:t>
      </w:r>
      <w:proofErr w:type="gramStart"/>
      <w:r w:rsidR="0090204D">
        <w:rPr>
          <w:sz w:val="28"/>
          <w:szCs w:val="28"/>
        </w:rPr>
        <w:t>основаниям:</w:t>
      </w:r>
      <w:r w:rsidR="00AA3BCD">
        <w:rPr>
          <w:sz w:val="28"/>
          <w:szCs w:val="28"/>
        </w:rPr>
        <w:t>_</w:t>
      </w:r>
      <w:proofErr w:type="gramEnd"/>
      <w:r w:rsidR="00AA3BCD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3577590</wp:posOffset>
                </wp:positionH>
                <wp:positionV relativeFrom="paragraph">
                  <wp:posOffset>23495</wp:posOffset>
                </wp:positionV>
                <wp:extent cx="2929890" cy="147066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9B0817" w:rsidRPr="00C30406" w:rsidRDefault="00B32E3F" w:rsidP="00B32E3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Катынского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6AEA" id="Прямоугольник 17" o:spid="_x0000_s1031" style="position:absolute;margin-left:281.7pt;margin-top:1.85pt;width:230.7pt;height:11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" stroked="f">
                <v:textbox>
                  <w:txbxContent>
                    <w:p w:rsidR="009B0817" w:rsidRPr="00BF2F37" w:rsidRDefault="009B0817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9B0817" w:rsidRPr="00C30406" w:rsidRDefault="00B32E3F" w:rsidP="00B32E3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Катынского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следующим </w:t>
      </w:r>
      <w:proofErr w:type="gramStart"/>
      <w:r>
        <w:rPr>
          <w:sz w:val="28"/>
          <w:szCs w:val="28"/>
        </w:rPr>
        <w:t>основаниям:</w:t>
      </w:r>
      <w:r w:rsidR="003465D2" w:rsidRPr="003465D2">
        <w:rPr>
          <w:sz w:val="28"/>
          <w:szCs w:val="28"/>
        </w:rPr>
        <w:t>_</w:t>
      </w:r>
      <w:proofErr w:type="gramEnd"/>
      <w:r w:rsidR="003465D2" w:rsidRPr="003465D2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E2" w:rsidRDefault="00D056E2" w:rsidP="000D55B3">
      <w:r>
        <w:separator/>
      </w:r>
    </w:p>
  </w:endnote>
  <w:endnote w:type="continuationSeparator" w:id="0">
    <w:p w:rsidR="00D056E2" w:rsidRDefault="00D056E2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E2" w:rsidRDefault="00D056E2" w:rsidP="000D55B3">
      <w:r>
        <w:separator/>
      </w:r>
    </w:p>
  </w:footnote>
  <w:footnote w:type="continuationSeparator" w:id="0">
    <w:p w:rsidR="00D056E2" w:rsidRDefault="00D056E2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Content>
      <w:p w:rsidR="009B0817" w:rsidRDefault="009B08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B0817" w:rsidRDefault="009B08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380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3D0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4B6F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0817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2E3F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56E2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52A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B5EA-AA26-4B36-A66B-A313EB4A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B08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0817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yn.smol-ra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BDA7-093F-4A25-AE44-373C2DE8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12826</Words>
  <Characters>73109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4</cp:revision>
  <cp:lastPrinted>2023-07-07T12:38:00Z</cp:lastPrinted>
  <dcterms:created xsi:type="dcterms:W3CDTF">2023-07-07T12:14:00Z</dcterms:created>
  <dcterms:modified xsi:type="dcterms:W3CDTF">2023-07-07T12:41:00Z</dcterms:modified>
</cp:coreProperties>
</file>