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D8" w:rsidRPr="00F819AA" w:rsidRDefault="00E716D2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3166744</wp:posOffset>
                </wp:positionH>
                <wp:positionV relativeFrom="paragraph">
                  <wp:posOffset>-180340</wp:posOffset>
                </wp:positionV>
                <wp:extent cx="0" cy="7553960"/>
                <wp:effectExtent l="0" t="0" r="0" b="8890"/>
                <wp:wrapNone/>
                <wp:docPr id="2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39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264BE" id="Прямая соединительная линия 20" o:spid="_x0000_s1026" style="position:absolute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49.35pt,-14.2pt" to="249.3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" strokecolor="#4579b8 [3044]">
                <v:stroke dashstyle="dashDot"/>
                <o:lock v:ext="edit" shapetype="f"/>
              </v:line>
            </w:pict>
          </mc:Fallback>
        </mc:AlternateConten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="00D923D8" w:rsidRPr="00F819AA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50C" w:rsidRPr="00F8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E716D2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3051810" cy="300990"/>
                <wp:effectExtent l="57150" t="19050" r="53340" b="80010"/>
                <wp:wrapNone/>
                <wp:docPr id="19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1810" cy="3009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2E52CE" w:rsidRDefault="002E52CE" w:rsidP="0099499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Нормативный правовой 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-.3pt;margin-top:10.65pt;width:240.3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2E52CE" w:rsidRDefault="002E52CE" w:rsidP="0099499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Нормативный правовой акт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2E52CE" w:rsidRPr="00F819AA" w:rsidRDefault="002E52CE" w:rsidP="002E5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28.02.2023 № 68 «Об утверждении порядка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».</w:t>
      </w:r>
    </w:p>
    <w:p w:rsidR="005F7206" w:rsidRPr="002E52CE" w:rsidRDefault="00E716D2" w:rsidP="002E52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3004185" cy="317500"/>
                <wp:effectExtent l="57150" t="19050" r="62865" b="82550"/>
                <wp:wrapNone/>
                <wp:docPr id="1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4185" cy="317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2E52CE" w:rsidRDefault="002E52CE" w:rsidP="002E52C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Для чего предназначена субсидия?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.3pt;margin-top:4.4pt;width:236.5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2E52CE" w:rsidRDefault="002E52CE" w:rsidP="002E52C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Для чего предназначена субсидия?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524" w:rsidRDefault="00CB652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52CE" w:rsidRPr="00F8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</w:t>
      </w:r>
      <w:proofErr w:type="spellStart"/>
      <w:r w:rsidR="002E52CE" w:rsidRPr="00F8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(в том числе газоиспользующее оборудование).</w:t>
      </w:r>
    </w:p>
    <w:p w:rsidR="00044E46" w:rsidRPr="00330F29" w:rsidRDefault="00E716D2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138430</wp:posOffset>
                </wp:positionV>
                <wp:extent cx="3016250" cy="329565"/>
                <wp:effectExtent l="57150" t="19050" r="50800" b="70485"/>
                <wp:wrapNone/>
                <wp:docPr id="1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0C350C" w:rsidRDefault="000C350C" w:rsidP="009949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C35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Размер субсидии</w:t>
                            </w:r>
                          </w:p>
                          <w:p w:rsidR="00A67A00" w:rsidRPr="00994999" w:rsidRDefault="00A67A00" w:rsidP="0099499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.3pt;margin-top:10.9pt;width:237.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0C350C" w:rsidRDefault="000C350C" w:rsidP="009949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C35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Размер субсидии</w:t>
                      </w:r>
                    </w:p>
                    <w:p w:rsidR="00A67A00" w:rsidRPr="00994999" w:rsidRDefault="00A67A00" w:rsidP="0099499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7206" w:rsidRDefault="005F7206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F819AA" w:rsidRPr="00F819AA" w:rsidRDefault="00F819AA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C350C" w:rsidRDefault="00E716D2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35560</wp:posOffset>
                </wp:positionV>
                <wp:extent cx="3016250" cy="285750"/>
                <wp:effectExtent l="57150" t="19050" r="50800" b="76200"/>
                <wp:wrapNone/>
                <wp:docPr id="1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BBF" w:rsidRPr="008F7BBF" w:rsidRDefault="008F7BBF" w:rsidP="008F7BB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7B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Категории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1.25pt;margin-top:2.8pt;width:237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8F7BBF" w:rsidRPr="008F7BBF" w:rsidRDefault="008F7BBF" w:rsidP="008F7BB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F7BB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Категории граждан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F819AA" w:rsidRDefault="00F819AA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инвалиды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ветераны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члены семей погибших (умерших) инвалидов ВОВ и инвалидов боевых действий, участников ВОВ, ветеранов боевых действий;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 xml:space="preserve"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</w:t>
      </w:r>
      <w:r w:rsidR="00F819A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>01.01.2023 – 13 944,00 руб</w:t>
      </w:r>
      <w:r w:rsidRPr="00F8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F819AA" w:rsidRPr="00F819AA" w:rsidRDefault="00F819AA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</w:p>
    <w:p w:rsidR="00950ACC" w:rsidRPr="009D210E" w:rsidRDefault="00E716D2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138430</wp:posOffset>
                </wp:positionV>
                <wp:extent cx="3037840" cy="301625"/>
                <wp:effectExtent l="57150" t="19050" r="48260" b="79375"/>
                <wp:wrapNone/>
                <wp:docPr id="1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A00" w:rsidRPr="00730CA1" w:rsidRDefault="00730CA1" w:rsidP="00730CA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0CA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Обязательные условия для получения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.6pt;margin-top:10.9pt;width:239.2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67A00" w:rsidRPr="00730CA1" w:rsidRDefault="00730CA1" w:rsidP="00730CA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30CA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Обязательные условия для получения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0ACC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7206" w:rsidRPr="009D210E" w:rsidRDefault="005F7206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8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расположенное на нем домовладение должны принадлежать отдельным категориям граждан на праве собственности;</w:t>
      </w:r>
    </w:p>
    <w:p w:rsidR="00730CA1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договор о подключении (технологическом присоединении) должен быть заключен гражданином с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газораспределяющей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после 31.12.2022.</w:t>
      </w:r>
    </w:p>
    <w:p w:rsid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819AA" w:rsidRP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730CA1" w:rsidRDefault="00E716D2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69215</wp:posOffset>
                </wp:positionV>
                <wp:extent cx="2929890" cy="301625"/>
                <wp:effectExtent l="57150" t="19050" r="60960" b="79375"/>
                <wp:wrapNone/>
                <wp:docPr id="13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989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F9" w:rsidRPr="004425F9" w:rsidRDefault="004425F9" w:rsidP="004425F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425F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Порядок предоставления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.6pt;margin-top:5.45pt;width:230.7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25F9" w:rsidRPr="004425F9" w:rsidRDefault="004425F9" w:rsidP="004425F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425F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Порядок предоставления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1) заключение гражданином с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газораспределяющей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E716D2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91008" behindDoc="0" locked="0" layoutInCell="1" allowOverlap="1">
                <wp:simplePos x="0" y="0"/>
                <wp:positionH relativeFrom="column">
                  <wp:posOffset>3237229</wp:posOffset>
                </wp:positionH>
                <wp:positionV relativeFrom="paragraph">
                  <wp:posOffset>-6356985</wp:posOffset>
                </wp:positionV>
                <wp:extent cx="0" cy="7865110"/>
                <wp:effectExtent l="0" t="0" r="0" b="0"/>
                <wp:wrapNone/>
                <wp:docPr id="12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6511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D46DE" id="Прямая соединительная линия 20" o:spid="_x0000_s1026" style="position:absolute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54.9pt,-500.55pt" to="254.9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" strokecolor="#4579b8 [3044]">
                <v:stroke dashstyle="dashDot"/>
                <o:lock v:ext="edit" shapetype="f"/>
              </v:line>
            </w:pict>
          </mc:Fallback>
        </mc:AlternateContent>
      </w:r>
      <w:r w:rsidR="004425F9" w:rsidRPr="00F819AA">
        <w:rPr>
          <w:rFonts w:ascii="Times New Roman" w:hAnsi="Times New Roman" w:cs="Times New Roman"/>
          <w:sz w:val="20"/>
          <w:szCs w:val="20"/>
        </w:rPr>
        <w:t>3)</w:t>
      </w:r>
      <w:r w:rsidR="005F7206" w:rsidRPr="00F819AA">
        <w:rPr>
          <w:rFonts w:ascii="Times New Roman" w:hAnsi="Times New Roman" w:cs="Times New Roman"/>
          <w:sz w:val="20"/>
          <w:szCs w:val="20"/>
        </w:rPr>
        <w:t> </w:t>
      </w:r>
      <w:r w:rsidR="004425F9" w:rsidRPr="00F819AA">
        <w:rPr>
          <w:rFonts w:ascii="Times New Roman" w:hAnsi="Times New Roman" w:cs="Times New Roman"/>
          <w:sz w:val="20"/>
          <w:szCs w:val="20"/>
        </w:rPr>
        <w:t xml:space="preserve">обращение гражданина в </w:t>
      </w:r>
      <w:proofErr w:type="spellStart"/>
      <w:r w:rsidR="004425F9" w:rsidRPr="00F819AA">
        <w:rPr>
          <w:rFonts w:ascii="Times New Roman" w:hAnsi="Times New Roman" w:cs="Times New Roman"/>
          <w:sz w:val="20"/>
          <w:szCs w:val="20"/>
        </w:rPr>
        <w:t>газораспределяющую</w:t>
      </w:r>
      <w:proofErr w:type="spellEnd"/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организацию со справкой для заключения </w:t>
      </w:r>
      <w:r w:rsidR="004425F9"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дополнительного соглашения к договору о подключении (технологическом присоединении), для внесения порядка оплаты мероприятий по </w:t>
      </w:r>
      <w:proofErr w:type="spellStart"/>
      <w:r w:rsidR="004425F9"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за счет субсидии;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4) обращение в ОСЗН для подачи заявления и документов на субсидию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Департаментом Смоленской области по социальному развитию производится перечисление денежных средств в ГРО в следующем порядке:</w:t>
      </w:r>
    </w:p>
    <w:p w:rsidR="004425F9" w:rsidRPr="00F8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>аванс  в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 размере не менее 50 % от стоимости платы за подключение по договору о подключении (технологическом присоединении) в течение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11 рабочих дней со дня заключения получателем субсидии с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Газораспределительной организацией в Департамент </w:t>
      </w:r>
      <w:r w:rsidRPr="00F819AA">
        <w:rPr>
          <w:rFonts w:ascii="Times New Roman" w:hAnsi="Times New Roman" w:cs="Times New Roman"/>
          <w:sz w:val="20"/>
          <w:szCs w:val="20"/>
        </w:rPr>
        <w:t>Смоленской области по социальному развитию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 копий </w:t>
      </w:r>
      <w:r w:rsidRPr="00F8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F819AA" w:rsidRPr="00F819AA" w:rsidRDefault="00F819AA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5F9" w:rsidRDefault="00E716D2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51435</wp:posOffset>
                </wp:positionV>
                <wp:extent cx="3043555" cy="476250"/>
                <wp:effectExtent l="57150" t="19050" r="61595" b="76200"/>
                <wp:wrapNone/>
                <wp:docPr id="1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355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5F9" w:rsidRPr="00A956AB" w:rsidRDefault="004425F9" w:rsidP="004425F9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56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Куда обратиться за назначением субсидии</w:t>
                            </w:r>
                          </w:p>
                          <w:p w:rsidR="004425F9" w:rsidRPr="00950ACC" w:rsidRDefault="004425F9" w:rsidP="004425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2.05pt;margin-top:4.05pt;width:239.6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25F9" w:rsidRPr="00A956AB" w:rsidRDefault="004425F9" w:rsidP="004425F9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56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Куда обратиться за назначением субсидии</w:t>
                      </w:r>
                    </w:p>
                    <w:p w:rsidR="004425F9" w:rsidRPr="00950ACC" w:rsidRDefault="004425F9" w:rsidP="004425F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8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МФЦ по месту жительства                           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>месту пребывания);</w:t>
      </w:r>
    </w:p>
    <w:p w:rsidR="001E3609" w:rsidRPr="00F8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P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F7206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-89535</wp:posOffset>
            </wp:positionV>
            <wp:extent cx="659765" cy="723265"/>
            <wp:effectExtent l="0" t="0" r="0" b="0"/>
            <wp:wrapNone/>
            <wp:docPr id="30" name="Рисунок 30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6D2">
        <w:rPr>
          <w:rFonts w:ascii="Times New Roman" w:hAnsi="Times New Roman" w:cs="Times New Roman"/>
          <w:noProof/>
          <w:spacing w:val="-4"/>
        </w:rPr>
        <mc:AlternateContent>
          <mc:Choice Requires="wps">
            <w:drawing>
              <wp:anchor distT="0" distB="0" distL="114297" distR="114297" simplePos="0" relativeHeight="251705344" behindDoc="0" locked="0" layoutInCell="1" allowOverlap="1">
                <wp:simplePos x="0" y="0"/>
                <wp:positionH relativeFrom="column">
                  <wp:posOffset>3154679</wp:posOffset>
                </wp:positionH>
                <wp:positionV relativeFrom="paragraph">
                  <wp:posOffset>-131445</wp:posOffset>
                </wp:positionV>
                <wp:extent cx="0" cy="7553960"/>
                <wp:effectExtent l="0" t="0" r="0" b="8890"/>
                <wp:wrapNone/>
                <wp:docPr id="9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39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C2D1C" id="Прямая соединительная линия 20" o:spid="_x0000_s1026" style="position:absolute;z-index:2517053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48.4pt,-10.35pt" to="248.4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" strokecolor="#4579b8 [3044]">
                <v:stroke dashstyle="dashDot"/>
                <o:lock v:ext="edit" shapetype="f"/>
              </v:line>
            </w:pict>
          </mc:Fallback>
        </mc:AlternateContent>
      </w:r>
      <w:r w:rsidR="00E86E8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Единовременная компенсация </w:t>
      </w: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A7FFC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F819AA">
        <w:rPr>
          <w:rFonts w:ascii="Times New Roman" w:hAnsi="Times New Roman" w:cs="Times New Roman"/>
          <w:b/>
          <w:sz w:val="24"/>
          <w:szCs w:val="24"/>
        </w:rPr>
        <w:t>догази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>кацию</w:t>
      </w:r>
      <w:proofErr w:type="spellEnd"/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 домовладений</w: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140B77" w:rsidRDefault="00E716D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31115</wp:posOffset>
                </wp:positionV>
                <wp:extent cx="2837180" cy="300990"/>
                <wp:effectExtent l="57150" t="19050" r="58420" b="80010"/>
                <wp:wrapNone/>
                <wp:docPr id="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7180" cy="3009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E82" w:rsidRPr="002E52CE" w:rsidRDefault="00E86E82" w:rsidP="00140B77">
                            <w:pPr>
                              <w:ind w:left="-142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Нормативный правовой 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1.7pt;margin-top:2.45pt;width:223.4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E86E82" w:rsidRPr="002E52CE" w:rsidRDefault="00E86E82" w:rsidP="00140B77">
                      <w:pPr>
                        <w:ind w:left="-142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Нормативный правовой акт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25.08.2022 № 601 </w:t>
      </w:r>
      <w:r w:rsidR="005F7206" w:rsidRPr="00F819A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="005F7206" w:rsidRPr="00F819AA">
        <w:rPr>
          <w:rFonts w:ascii="Times New Roman" w:hAnsi="Times New Roman" w:cs="Times New Roman"/>
          <w:sz w:val="20"/>
          <w:szCs w:val="20"/>
        </w:rPr>
        <w:t xml:space="preserve">   </w:t>
      </w:r>
      <w:r w:rsidRPr="00F819AA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О дополнительной мере социальной поддержки граждан, проживающих на территории Смоленской области в индивидуальных жилых домах и домах блокированной застройки, в которых запланировано проведение мероприятий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</w: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A7FFC" w:rsidRDefault="00E716D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-1905</wp:posOffset>
                </wp:positionV>
                <wp:extent cx="2878455" cy="317500"/>
                <wp:effectExtent l="57150" t="19050" r="55245" b="825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317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E82" w:rsidRPr="002E52CE" w:rsidRDefault="00E86E82" w:rsidP="00140B77">
                            <w:pPr>
                              <w:ind w:left="-142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Для чего предназначена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компенсация</w:t>
                            </w:r>
                            <w:r w:rsidRPr="002E52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1.7pt;margin-top:-.15pt;width:226.65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E86E82" w:rsidRPr="002E52CE" w:rsidRDefault="00E86E82" w:rsidP="00140B77">
                      <w:pPr>
                        <w:ind w:left="-142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Для чего предназначена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компенсация</w:t>
                      </w:r>
                      <w:r w:rsidRPr="002E52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 xml:space="preserve">Позволяет компенсировать часть произведенных затрат по </w:t>
      </w:r>
      <w:proofErr w:type="gramStart"/>
      <w:r w:rsidRPr="00F819AA">
        <w:rPr>
          <w:rFonts w:ascii="Times New Roman" w:hAnsi="Times New Roman" w:cs="Times New Roman"/>
          <w:bCs/>
          <w:sz w:val="20"/>
          <w:szCs w:val="20"/>
        </w:rPr>
        <w:t>завершенным  работам</w:t>
      </w:r>
      <w:proofErr w:type="gramEnd"/>
      <w:r w:rsidRPr="00F819AA">
        <w:rPr>
          <w:rFonts w:ascii="Times New Roman" w:hAnsi="Times New Roman" w:cs="Times New Roman"/>
          <w:bCs/>
          <w:sz w:val="20"/>
          <w:szCs w:val="20"/>
        </w:rPr>
        <w:t xml:space="preserve"> по </w:t>
      </w:r>
      <w:proofErr w:type="spellStart"/>
      <w:r w:rsidRPr="00F8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(при условии, что все мероприятия завершены и в домовладение произведен пуск газа).</w:t>
      </w:r>
    </w:p>
    <w:p w:rsidR="00EA7FFC" w:rsidRPr="005F7206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EA7FFC" w:rsidRDefault="00E716D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66675</wp:posOffset>
                </wp:positionV>
                <wp:extent cx="2878455" cy="329565"/>
                <wp:effectExtent l="57150" t="19050" r="55245" b="70485"/>
                <wp:wrapNone/>
                <wp:docPr id="5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845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B77" w:rsidRPr="000C350C" w:rsidRDefault="00140B77" w:rsidP="00140B77">
                            <w:pPr>
                              <w:spacing w:after="0" w:line="240" w:lineRule="auto"/>
                              <w:ind w:left="-142"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C350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Размер субсидии</w:t>
                            </w:r>
                          </w:p>
                          <w:p w:rsidR="00140B77" w:rsidRPr="00994999" w:rsidRDefault="00140B77" w:rsidP="00140B77">
                            <w:pPr>
                              <w:ind w:left="-142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11.7pt;margin-top:5.25pt;width:226.65pt;height: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40B77" w:rsidRPr="000C350C" w:rsidRDefault="00140B77" w:rsidP="00140B77">
                      <w:pPr>
                        <w:spacing w:after="0" w:line="240" w:lineRule="auto"/>
                        <w:ind w:left="-142" w:right="-71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C350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Размер субсидии</w:t>
                      </w:r>
                    </w:p>
                    <w:p w:rsidR="00140B77" w:rsidRPr="00994999" w:rsidRDefault="00140B77" w:rsidP="00140B77">
                      <w:pPr>
                        <w:ind w:left="-142"/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5F7206" w:rsidRDefault="005F7206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19AA" w:rsidRDefault="00F819AA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40B77" w:rsidRPr="00F819AA" w:rsidRDefault="00140B77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140B77" w:rsidRDefault="00E716D2" w:rsidP="00140B77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63500</wp:posOffset>
                </wp:positionV>
                <wp:extent cx="2863850" cy="329565"/>
                <wp:effectExtent l="57150" t="19050" r="50800" b="70485"/>
                <wp:wrapNone/>
                <wp:docPr id="3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B77" w:rsidRPr="008F7BBF" w:rsidRDefault="00140B77" w:rsidP="00140B7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F7BB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Категории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11.7pt;margin-top:5pt;width:225.5pt;height:2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40B77" w:rsidRPr="008F7BBF" w:rsidRDefault="00140B77" w:rsidP="00140B7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F7BBF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Категории граждан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140B77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F819AA" w:rsidRDefault="00140B77" w:rsidP="00140B77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участники и инвалиды ВОВ;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семьи, имеющие детей-инвалидов;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инвалиды </w:t>
      </w:r>
      <w:r w:rsidRPr="00F819A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819AA">
        <w:rPr>
          <w:rFonts w:ascii="Times New Roman" w:hAnsi="Times New Roman" w:cs="Times New Roman"/>
          <w:sz w:val="20"/>
          <w:szCs w:val="20"/>
        </w:rPr>
        <w:t xml:space="preserve"> группы; </w:t>
      </w:r>
    </w:p>
    <w:p w:rsidR="00140B77" w:rsidRPr="00F819AA" w:rsidRDefault="00E716D2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706368" behindDoc="0" locked="0" layoutInCell="1" allowOverlap="1">
                <wp:simplePos x="0" y="0"/>
                <wp:positionH relativeFrom="column">
                  <wp:posOffset>-207011</wp:posOffset>
                </wp:positionH>
                <wp:positionV relativeFrom="paragraph">
                  <wp:posOffset>-274320</wp:posOffset>
                </wp:positionV>
                <wp:extent cx="0" cy="7553960"/>
                <wp:effectExtent l="0" t="0" r="0" b="8890"/>
                <wp:wrapNone/>
                <wp:docPr id="2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39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5ABFE" id="Прямая соединительная линия 20" o:spid="_x0000_s1026" style="position:absolute;z-index:251706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16.3pt,-21.6pt" to="-16.3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" strokecolor="#4579b8 [3044]">
                <v:stroke dashstyle="dashDot"/>
                <o:lock v:ext="edit" shapetype="f"/>
              </v:line>
            </w:pict>
          </mc:Fallback>
        </mc:AlternateContent>
      </w:r>
      <w:r w:rsidR="00140B77"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пятерых и более детей; 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труженики тыла; </w:t>
      </w:r>
    </w:p>
    <w:p w:rsidR="00140B77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члены семей граждан Российской Федерации, призванных в Смоленской области на военную службу по мобилизации в Вооруженные Силы Российской Федерации.</w:t>
      </w:r>
    </w:p>
    <w:p w:rsidR="00EA7FFC" w:rsidRDefault="00E716D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70485</wp:posOffset>
                </wp:positionV>
                <wp:extent cx="3037840" cy="301625"/>
                <wp:effectExtent l="57150" t="19050" r="48260" b="79375"/>
                <wp:wrapNone/>
                <wp:docPr id="4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301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B77" w:rsidRPr="00730CA1" w:rsidRDefault="00140B77" w:rsidP="00140B77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0CA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Обязательные условия для получения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3.15pt;margin-top:5.55pt;width:239.2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40B77" w:rsidRPr="00730CA1" w:rsidRDefault="00140B77" w:rsidP="00140B77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30CA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Обязательные условия для получения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9AA" w:rsidRDefault="00F8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F7206" w:rsidRPr="005F7206" w:rsidRDefault="005F7206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собственности;</w:t>
      </w: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пообъектном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плане-графике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Смоленской области, утвержденном Указом Губернатора Смоленской области от 24.12.2021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sz w:val="20"/>
          <w:szCs w:val="20"/>
        </w:rPr>
        <w:t>№ 138.</w:t>
      </w:r>
    </w:p>
    <w:p w:rsidR="00EA7FFC" w:rsidRDefault="00E716D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2540</wp:posOffset>
                </wp:positionV>
                <wp:extent cx="3043555" cy="476250"/>
                <wp:effectExtent l="57150" t="19050" r="61595" b="76200"/>
                <wp:wrapNone/>
                <wp:docPr id="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355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B77" w:rsidRPr="00A956AB" w:rsidRDefault="00140B77" w:rsidP="00140B77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956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Куда обратиться за назначением субсидии</w:t>
                            </w:r>
                          </w:p>
                          <w:p w:rsidR="00140B77" w:rsidRPr="00950ACC" w:rsidRDefault="00140B77" w:rsidP="00140B7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3.6pt;margin-top:.2pt;width:239.6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140B77" w:rsidRPr="00A956AB" w:rsidRDefault="00140B77" w:rsidP="00140B77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956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Куда обратиться за назначением субсидии</w:t>
                      </w:r>
                    </w:p>
                    <w:p w:rsidR="00140B77" w:rsidRPr="00950ACC" w:rsidRDefault="00140B77" w:rsidP="00140B77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В МФЦ по месту жительства                           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>месту пребывания);</w:t>
      </w: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EA7FFC" w:rsidRPr="00F819AA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1099875</wp:posOffset>
            </wp:positionH>
            <wp:positionV relativeFrom="paragraph">
              <wp:posOffset>76310</wp:posOffset>
            </wp:positionV>
            <wp:extent cx="521639" cy="524325"/>
            <wp:effectExtent l="19050" t="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7" cy="52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Pr="005F7206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Департамент </w:t>
      </w:r>
      <w:r w:rsidRPr="005F7206">
        <w:rPr>
          <w:rFonts w:ascii="Times New Roman" w:hAnsi="Times New Roman" w:cs="Times New Roman"/>
          <w:sz w:val="18"/>
          <w:szCs w:val="18"/>
        </w:rPr>
        <w:t xml:space="preserve">Смоленской области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 xml:space="preserve">по социальному развитию Адрес: 214025,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 xml:space="preserve">г. Смоленск, Багратиона, д. 23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>Телефон: 29-28-93</w:t>
      </w:r>
    </w:p>
    <w:p w:rsidR="008B3077" w:rsidRDefault="00E716D2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297" distR="114297" simplePos="0" relativeHeight="251707392" behindDoc="0" locked="0" layoutInCell="1" allowOverlap="1">
                <wp:simplePos x="0" y="0"/>
                <wp:positionH relativeFrom="column">
                  <wp:posOffset>-151766</wp:posOffset>
                </wp:positionH>
                <wp:positionV relativeFrom="paragraph">
                  <wp:posOffset>-274320</wp:posOffset>
                </wp:positionV>
                <wp:extent cx="0" cy="7865110"/>
                <wp:effectExtent l="0" t="0" r="0" b="0"/>
                <wp:wrapNone/>
                <wp:docPr id="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6511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05014" id="Прямая соединительная линия 20" o:spid="_x0000_s1026" style="position:absolute;z-index:2517073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-11.95pt,-21.6pt" to="-11.95pt,5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" strokecolor="#4579b8 [3044]">
                <v:stroke dashstyle="dashDot"/>
                <o:lock v:ext="edit" shapetype="f"/>
              </v:line>
            </w:pict>
          </mc:Fallback>
        </mc:AlternateConten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1E3609">
      <w:pPr>
        <w:pStyle w:val="ConsPlusNormal"/>
        <w:ind w:firstLine="0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Меры социальной поддержки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по </w:t>
      </w:r>
      <w:proofErr w:type="spellStart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догазификации</w:t>
      </w:r>
      <w:proofErr w:type="spellEnd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 домовладений граждан, проживающих на территории Смоленской области</w:t>
      </w:r>
    </w:p>
    <w:sectPr w:rsidR="001E3609" w:rsidSect="00F8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A0" w:rsidRDefault="00664FA0" w:rsidP="00740280">
      <w:pPr>
        <w:spacing w:after="0" w:line="240" w:lineRule="auto"/>
      </w:pPr>
      <w:r>
        <w:separator/>
      </w:r>
    </w:p>
  </w:endnote>
  <w:endnote w:type="continuationSeparator" w:id="0">
    <w:p w:rsidR="00664FA0" w:rsidRDefault="00664FA0" w:rsidP="0074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A0" w:rsidRDefault="00664FA0" w:rsidP="00740280">
      <w:pPr>
        <w:spacing w:after="0" w:line="240" w:lineRule="auto"/>
      </w:pPr>
      <w:r>
        <w:separator/>
      </w:r>
    </w:p>
  </w:footnote>
  <w:footnote w:type="continuationSeparator" w:id="0">
    <w:p w:rsidR="00664FA0" w:rsidRDefault="00664FA0" w:rsidP="0074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31"/>
      </v:shape>
    </w:pict>
  </w:numPicBullet>
  <w:abstractNum w:abstractNumId="0" w15:restartNumberingAfterBreak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 w15:restartNumberingAfterBreak="0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5A"/>
    <w:rsid w:val="000427F5"/>
    <w:rsid w:val="00044E46"/>
    <w:rsid w:val="00061FF4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713CC"/>
    <w:rsid w:val="001E3609"/>
    <w:rsid w:val="00222406"/>
    <w:rsid w:val="002316CF"/>
    <w:rsid w:val="00243907"/>
    <w:rsid w:val="00246364"/>
    <w:rsid w:val="002670C5"/>
    <w:rsid w:val="00297F1B"/>
    <w:rsid w:val="002B3036"/>
    <w:rsid w:val="002C4FBA"/>
    <w:rsid w:val="002E52CE"/>
    <w:rsid w:val="0030655B"/>
    <w:rsid w:val="00315EE1"/>
    <w:rsid w:val="00324415"/>
    <w:rsid w:val="00330F29"/>
    <w:rsid w:val="003443BA"/>
    <w:rsid w:val="003477B6"/>
    <w:rsid w:val="00360835"/>
    <w:rsid w:val="00372776"/>
    <w:rsid w:val="003A6E59"/>
    <w:rsid w:val="00400009"/>
    <w:rsid w:val="00421D5D"/>
    <w:rsid w:val="004425F9"/>
    <w:rsid w:val="004465FA"/>
    <w:rsid w:val="004509DD"/>
    <w:rsid w:val="00462B53"/>
    <w:rsid w:val="0047299B"/>
    <w:rsid w:val="004758C1"/>
    <w:rsid w:val="00492463"/>
    <w:rsid w:val="004B715A"/>
    <w:rsid w:val="004D3CE0"/>
    <w:rsid w:val="004E11DF"/>
    <w:rsid w:val="004E5131"/>
    <w:rsid w:val="0050274F"/>
    <w:rsid w:val="00513C8C"/>
    <w:rsid w:val="0054265A"/>
    <w:rsid w:val="00571534"/>
    <w:rsid w:val="005751CF"/>
    <w:rsid w:val="005E18E3"/>
    <w:rsid w:val="005F7206"/>
    <w:rsid w:val="00630047"/>
    <w:rsid w:val="0066296D"/>
    <w:rsid w:val="00664FA0"/>
    <w:rsid w:val="00673D61"/>
    <w:rsid w:val="00682194"/>
    <w:rsid w:val="006F1D0D"/>
    <w:rsid w:val="00730CA1"/>
    <w:rsid w:val="00740280"/>
    <w:rsid w:val="007822D8"/>
    <w:rsid w:val="00793A85"/>
    <w:rsid w:val="007C5C09"/>
    <w:rsid w:val="007E6C9F"/>
    <w:rsid w:val="00887C44"/>
    <w:rsid w:val="008B3077"/>
    <w:rsid w:val="008D63BB"/>
    <w:rsid w:val="008F15A3"/>
    <w:rsid w:val="008F7BBF"/>
    <w:rsid w:val="00920698"/>
    <w:rsid w:val="00926155"/>
    <w:rsid w:val="00950ACC"/>
    <w:rsid w:val="0096597C"/>
    <w:rsid w:val="00994999"/>
    <w:rsid w:val="009A75B9"/>
    <w:rsid w:val="009D210E"/>
    <w:rsid w:val="009D2A76"/>
    <w:rsid w:val="009E1718"/>
    <w:rsid w:val="009E3D61"/>
    <w:rsid w:val="00A03E09"/>
    <w:rsid w:val="00A1010F"/>
    <w:rsid w:val="00A124A9"/>
    <w:rsid w:val="00A67A00"/>
    <w:rsid w:val="00A86849"/>
    <w:rsid w:val="00A90A4E"/>
    <w:rsid w:val="00A956AB"/>
    <w:rsid w:val="00AC0E57"/>
    <w:rsid w:val="00AE0966"/>
    <w:rsid w:val="00B00D4E"/>
    <w:rsid w:val="00B44795"/>
    <w:rsid w:val="00BD5B60"/>
    <w:rsid w:val="00C50592"/>
    <w:rsid w:val="00C518AE"/>
    <w:rsid w:val="00C7236A"/>
    <w:rsid w:val="00CB6524"/>
    <w:rsid w:val="00CD7532"/>
    <w:rsid w:val="00CE2A50"/>
    <w:rsid w:val="00CF73AD"/>
    <w:rsid w:val="00D223C6"/>
    <w:rsid w:val="00D26FAD"/>
    <w:rsid w:val="00D4507E"/>
    <w:rsid w:val="00D64A90"/>
    <w:rsid w:val="00D923D8"/>
    <w:rsid w:val="00DB1C33"/>
    <w:rsid w:val="00DE5E13"/>
    <w:rsid w:val="00DF10AC"/>
    <w:rsid w:val="00E716D2"/>
    <w:rsid w:val="00E86E82"/>
    <w:rsid w:val="00EA7FFC"/>
    <w:rsid w:val="00EB3E28"/>
    <w:rsid w:val="00EC00D7"/>
    <w:rsid w:val="00EE3F62"/>
    <w:rsid w:val="00EE7C39"/>
    <w:rsid w:val="00EF1D9F"/>
    <w:rsid w:val="00EF4FF0"/>
    <w:rsid w:val="00F77ADE"/>
    <w:rsid w:val="00F814FC"/>
    <w:rsid w:val="00F8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81DC6-C635-4A82-891B-FD7E42A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0280"/>
  </w:style>
  <w:style w:type="paragraph" w:styleId="aa">
    <w:name w:val="footer"/>
    <w:basedOn w:val="a"/>
    <w:link w:val="ab"/>
    <w:uiPriority w:val="99"/>
    <w:unhideWhenUsed/>
    <w:rsid w:val="0074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5C6A2-4D36-4957-946E-788A4516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2023-05-30T14:56:00Z</cp:lastPrinted>
  <dcterms:created xsi:type="dcterms:W3CDTF">2023-06-02T12:48:00Z</dcterms:created>
  <dcterms:modified xsi:type="dcterms:W3CDTF">2023-06-02T12:49:00Z</dcterms:modified>
</cp:coreProperties>
</file>