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FE" w:rsidRPr="00475218" w:rsidRDefault="00270CFE" w:rsidP="00475218">
      <w:pPr>
        <w:pStyle w:val="3"/>
        <w:rPr>
          <w:sz w:val="32"/>
          <w:szCs w:val="32"/>
        </w:rPr>
      </w:pPr>
      <w:r w:rsidRPr="00475218">
        <w:rPr>
          <w:sz w:val="32"/>
          <w:szCs w:val="32"/>
        </w:rPr>
        <w:t>СОДЕРЖАНИЕ</w:t>
      </w: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  <w:r w:rsidRPr="00475218">
        <w:rPr>
          <w:sz w:val="32"/>
          <w:szCs w:val="32"/>
        </w:rPr>
        <w:tab/>
      </w:r>
      <w:r w:rsidR="00475218">
        <w:rPr>
          <w:sz w:val="32"/>
          <w:szCs w:val="32"/>
        </w:rPr>
        <w:t xml:space="preserve">                                                                </w:t>
      </w:r>
    </w:p>
    <w:p w:rsidR="00475218" w:rsidRDefault="00475218" w:rsidP="00475218">
      <w:pPr>
        <w:pStyle w:val="3"/>
        <w:ind w:left="0"/>
        <w:rPr>
          <w:sz w:val="32"/>
          <w:szCs w:val="32"/>
        </w:rPr>
      </w:pPr>
      <w:r w:rsidRPr="00475218">
        <w:rPr>
          <w:sz w:val="32"/>
          <w:szCs w:val="32"/>
        </w:rPr>
        <w:t>Введение</w:t>
      </w:r>
      <w:r>
        <w:rPr>
          <w:sz w:val="32"/>
          <w:szCs w:val="32"/>
        </w:rPr>
        <w:t xml:space="preserve">       </w:t>
      </w:r>
    </w:p>
    <w:p w:rsidR="00475218" w:rsidRDefault="00475218" w:rsidP="00475218">
      <w:pPr>
        <w:pStyle w:val="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</w:t>
      </w:r>
    </w:p>
    <w:p w:rsidR="00475218" w:rsidRDefault="00270CFE" w:rsidP="00475218">
      <w:pPr>
        <w:pStyle w:val="3"/>
        <w:ind w:left="0"/>
        <w:rPr>
          <w:sz w:val="32"/>
          <w:szCs w:val="32"/>
        </w:rPr>
      </w:pPr>
      <w:r w:rsidRPr="00475218">
        <w:rPr>
          <w:sz w:val="32"/>
          <w:szCs w:val="32"/>
        </w:rPr>
        <w:t>Дислокация технических средств</w:t>
      </w:r>
    </w:p>
    <w:p w:rsidR="004151BF" w:rsidRDefault="00270CFE" w:rsidP="00475218">
      <w:pPr>
        <w:pStyle w:val="3"/>
        <w:ind w:left="0"/>
        <w:rPr>
          <w:sz w:val="32"/>
          <w:szCs w:val="32"/>
        </w:rPr>
      </w:pPr>
      <w:r w:rsidRPr="00475218">
        <w:rPr>
          <w:sz w:val="32"/>
          <w:szCs w:val="32"/>
        </w:rPr>
        <w:t>организации дорожного движения</w:t>
      </w:r>
      <w:r w:rsidR="00475218">
        <w:rPr>
          <w:sz w:val="32"/>
          <w:szCs w:val="32"/>
        </w:rPr>
        <w:t xml:space="preserve"> (ТСОДД)</w:t>
      </w:r>
    </w:p>
    <w:p w:rsidR="00475218" w:rsidRDefault="00270CFE" w:rsidP="00475218">
      <w:pPr>
        <w:pStyle w:val="3"/>
        <w:ind w:left="0"/>
        <w:rPr>
          <w:sz w:val="32"/>
          <w:szCs w:val="32"/>
        </w:rPr>
      </w:pPr>
      <w:r w:rsidRPr="00475218">
        <w:rPr>
          <w:sz w:val="32"/>
          <w:szCs w:val="32"/>
        </w:rPr>
        <w:t xml:space="preserve"> </w:t>
      </w:r>
    </w:p>
    <w:p w:rsidR="004151BF" w:rsidRDefault="004151BF" w:rsidP="00475218">
      <w:pPr>
        <w:pStyle w:val="3"/>
        <w:ind w:left="0"/>
        <w:rPr>
          <w:sz w:val="32"/>
          <w:szCs w:val="32"/>
        </w:rPr>
      </w:pPr>
      <w:r>
        <w:rPr>
          <w:sz w:val="32"/>
          <w:szCs w:val="32"/>
        </w:rPr>
        <w:t>Чертежи индивидуального проектирования</w:t>
      </w: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  <w:r w:rsidRPr="00475218">
        <w:rPr>
          <w:sz w:val="32"/>
          <w:szCs w:val="32"/>
        </w:rPr>
        <w:t xml:space="preserve">                       </w:t>
      </w:r>
      <w:r w:rsidR="00475218">
        <w:rPr>
          <w:sz w:val="32"/>
          <w:szCs w:val="32"/>
        </w:rPr>
        <w:t xml:space="preserve">   </w:t>
      </w:r>
    </w:p>
    <w:p w:rsidR="00270CFE" w:rsidRPr="00475218" w:rsidRDefault="0092465C" w:rsidP="00475218">
      <w:pPr>
        <w:pStyle w:val="3"/>
        <w:ind w:left="0"/>
        <w:rPr>
          <w:sz w:val="32"/>
          <w:szCs w:val="32"/>
        </w:rPr>
      </w:pPr>
      <w:r>
        <w:rPr>
          <w:sz w:val="32"/>
          <w:szCs w:val="32"/>
        </w:rPr>
        <w:t>Номенклатура дорожных знаков</w:t>
      </w:r>
      <w:r w:rsidR="00475218">
        <w:rPr>
          <w:sz w:val="32"/>
          <w:szCs w:val="32"/>
        </w:rPr>
        <w:t xml:space="preserve">                         </w:t>
      </w:r>
      <w:r w:rsidR="00270CFE" w:rsidRPr="00475218">
        <w:rPr>
          <w:sz w:val="32"/>
          <w:szCs w:val="32"/>
        </w:rPr>
        <w:t xml:space="preserve">                                                           </w:t>
      </w: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</w:t>
      </w: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Pr="00DE1A1F" w:rsidRDefault="00475218" w:rsidP="00270CFE">
      <w:pPr>
        <w:pStyle w:val="3"/>
        <w:ind w:left="0"/>
        <w:jc w:val="both"/>
        <w:rPr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EE5231" w:rsidRDefault="00B01DE2" w:rsidP="00270CFE">
      <w:pPr>
        <w:pStyle w:val="3"/>
        <w:ind w:left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Номенклатура дорожных знаков</w:t>
      </w:r>
    </w:p>
    <w:p w:rsidR="00EE5231" w:rsidRDefault="00EE5231">
      <w:pPr>
        <w:spacing w:line="360" w:lineRule="auto"/>
        <w:ind w:left="2160"/>
      </w:pPr>
    </w:p>
    <w:tbl>
      <w:tblPr>
        <w:tblStyle w:val="a8"/>
        <w:tblW w:w="10314" w:type="dxa"/>
        <w:tblLook w:val="01E0" w:firstRow="1" w:lastRow="1" w:firstColumn="1" w:lastColumn="1" w:noHBand="0" w:noVBand="0"/>
      </w:tblPr>
      <w:tblGrid>
        <w:gridCol w:w="5472"/>
        <w:gridCol w:w="1022"/>
        <w:gridCol w:w="1022"/>
        <w:gridCol w:w="1095"/>
        <w:gridCol w:w="1703"/>
      </w:tblGrid>
      <w:tr w:rsidR="00EE5231" w:rsidTr="00D12A18">
        <w:trPr>
          <w:trHeight w:val="1135"/>
        </w:trPr>
        <w:tc>
          <w:tcPr>
            <w:tcW w:w="5472" w:type="dxa"/>
          </w:tcPr>
          <w:p w:rsidR="00EE5231" w:rsidRDefault="00B01DE2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и группа знака по </w:t>
            </w:r>
            <w:r w:rsidR="00301A31">
              <w:rPr>
                <w:sz w:val="22"/>
                <w:szCs w:val="22"/>
              </w:rPr>
              <w:t xml:space="preserve">ГОСТ </w:t>
            </w:r>
            <w:proofErr w:type="gramStart"/>
            <w:r w:rsidR="00301A31">
              <w:rPr>
                <w:sz w:val="22"/>
                <w:szCs w:val="22"/>
              </w:rPr>
              <w:t>Р</w:t>
            </w:r>
            <w:proofErr w:type="gramEnd"/>
            <w:r w:rsidR="00301A31">
              <w:rPr>
                <w:sz w:val="22"/>
                <w:szCs w:val="22"/>
              </w:rPr>
              <w:t xml:space="preserve"> 52290-2004</w:t>
            </w:r>
          </w:p>
        </w:tc>
        <w:tc>
          <w:tcPr>
            <w:tcW w:w="1022" w:type="dxa"/>
          </w:tcPr>
          <w:p w:rsidR="00EE5231" w:rsidRDefault="00B01DE2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знака по </w:t>
            </w:r>
            <w:r w:rsidR="00301A31">
              <w:rPr>
                <w:sz w:val="22"/>
                <w:szCs w:val="22"/>
              </w:rPr>
              <w:t>ГОСТ</w:t>
            </w:r>
          </w:p>
        </w:tc>
        <w:tc>
          <w:tcPr>
            <w:tcW w:w="1022" w:type="dxa"/>
          </w:tcPr>
          <w:p w:rsidR="00EE5231" w:rsidRDefault="00B01DE2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Типо</w:t>
            </w:r>
            <w:proofErr w:type="spellEnd"/>
            <w:r>
              <w:rPr>
                <w:sz w:val="22"/>
                <w:szCs w:val="22"/>
              </w:rPr>
              <w:t>-размер</w:t>
            </w:r>
            <w:proofErr w:type="gramEnd"/>
            <w:r>
              <w:rPr>
                <w:sz w:val="22"/>
                <w:szCs w:val="22"/>
              </w:rPr>
              <w:t xml:space="preserve"> по </w:t>
            </w:r>
            <w:r w:rsidR="00301A31">
              <w:rPr>
                <w:sz w:val="22"/>
                <w:szCs w:val="22"/>
              </w:rPr>
              <w:t>ГОСТ</w:t>
            </w:r>
          </w:p>
        </w:tc>
        <w:tc>
          <w:tcPr>
            <w:tcW w:w="1095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</w:t>
            </w:r>
            <w:proofErr w:type="spellEnd"/>
            <w:r>
              <w:rPr>
                <w:sz w:val="22"/>
                <w:szCs w:val="22"/>
              </w:rPr>
              <w:t>-смотрено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дислока-цией</w:t>
            </w:r>
            <w:proofErr w:type="spellEnd"/>
            <w:r>
              <w:rPr>
                <w:sz w:val="22"/>
                <w:szCs w:val="22"/>
              </w:rPr>
              <w:t>, шт.</w:t>
            </w:r>
          </w:p>
        </w:tc>
        <w:tc>
          <w:tcPr>
            <w:tcW w:w="1703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EE5231" w:rsidTr="00D12A18">
        <w:trPr>
          <w:trHeight w:val="270"/>
        </w:trPr>
        <w:tc>
          <w:tcPr>
            <w:tcW w:w="5472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2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95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3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E5231" w:rsidTr="00D12A18">
        <w:trPr>
          <w:trHeight w:val="411"/>
        </w:trPr>
        <w:tc>
          <w:tcPr>
            <w:tcW w:w="5472" w:type="dxa"/>
          </w:tcPr>
          <w:p w:rsidR="00A72E91" w:rsidRPr="00D86C91" w:rsidRDefault="00D86C91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  <w:u w:val="single"/>
              </w:rPr>
            </w:pPr>
            <w:r w:rsidRPr="00D86C91">
              <w:rPr>
                <w:sz w:val="26"/>
                <w:szCs w:val="26"/>
                <w:u w:val="single"/>
              </w:rPr>
              <w:t>Применяемые дорожные знаки</w:t>
            </w:r>
          </w:p>
        </w:tc>
        <w:tc>
          <w:tcPr>
            <w:tcW w:w="1022" w:type="dxa"/>
          </w:tcPr>
          <w:p w:rsidR="00EE5231" w:rsidRDefault="00EE52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022" w:type="dxa"/>
          </w:tcPr>
          <w:p w:rsidR="00EE5231" w:rsidRDefault="00EE52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095" w:type="dxa"/>
          </w:tcPr>
          <w:p w:rsidR="00EE5231" w:rsidRDefault="00EE52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703" w:type="dxa"/>
          </w:tcPr>
          <w:p w:rsidR="00EE5231" w:rsidRDefault="00EE52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i/>
                <w:sz w:val="26"/>
                <w:szCs w:val="26"/>
                <w:u w:val="single"/>
              </w:rPr>
            </w:pPr>
          </w:p>
        </w:tc>
      </w:tr>
      <w:tr w:rsidR="007679AB" w:rsidTr="00D12A18">
        <w:tc>
          <w:tcPr>
            <w:tcW w:w="5472" w:type="dxa"/>
          </w:tcPr>
          <w:p w:rsidR="007679AB" w:rsidRPr="003253E0" w:rsidRDefault="007679AB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Предупреждающие знаки</w:t>
            </w:r>
          </w:p>
        </w:tc>
        <w:tc>
          <w:tcPr>
            <w:tcW w:w="1022" w:type="dxa"/>
          </w:tcPr>
          <w:p w:rsidR="007679AB" w:rsidRDefault="007679AB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7679AB" w:rsidTr="00D12A18">
        <w:tc>
          <w:tcPr>
            <w:tcW w:w="5472" w:type="dxa"/>
          </w:tcPr>
          <w:p w:rsidR="007679AB" w:rsidRPr="007679AB" w:rsidRDefault="007679AB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Cs w:val="26"/>
              </w:rPr>
            </w:pPr>
            <w:r>
              <w:rPr>
                <w:szCs w:val="26"/>
              </w:rPr>
              <w:t>Дети</w:t>
            </w:r>
          </w:p>
        </w:tc>
        <w:tc>
          <w:tcPr>
            <w:tcW w:w="1022" w:type="dxa"/>
          </w:tcPr>
          <w:p w:rsidR="007679AB" w:rsidRDefault="007679AB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1.23</w:t>
            </w:r>
          </w:p>
        </w:tc>
        <w:tc>
          <w:tcPr>
            <w:tcW w:w="1022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3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7679AB" w:rsidTr="00D12A18">
        <w:tc>
          <w:tcPr>
            <w:tcW w:w="5472" w:type="dxa"/>
          </w:tcPr>
          <w:p w:rsidR="007679AB" w:rsidRDefault="007679AB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Cs w:val="26"/>
              </w:rPr>
            </w:pPr>
            <w:proofErr w:type="spellStart"/>
            <w:r>
              <w:rPr>
                <w:szCs w:val="26"/>
              </w:rPr>
              <w:t>Исскуственная</w:t>
            </w:r>
            <w:proofErr w:type="spellEnd"/>
            <w:r>
              <w:rPr>
                <w:szCs w:val="26"/>
              </w:rPr>
              <w:t xml:space="preserve"> неровность</w:t>
            </w:r>
          </w:p>
        </w:tc>
        <w:tc>
          <w:tcPr>
            <w:tcW w:w="1022" w:type="dxa"/>
          </w:tcPr>
          <w:p w:rsidR="007679AB" w:rsidRDefault="007679AB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1.17</w:t>
            </w:r>
          </w:p>
        </w:tc>
        <w:tc>
          <w:tcPr>
            <w:tcW w:w="1022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3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7679AB" w:rsidTr="00D12A18">
        <w:tc>
          <w:tcPr>
            <w:tcW w:w="5472" w:type="dxa"/>
          </w:tcPr>
          <w:p w:rsidR="007679AB" w:rsidRPr="007679AB" w:rsidRDefault="007679AB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Cs w:val="26"/>
              </w:rPr>
            </w:pPr>
            <w:r w:rsidRPr="007679AB">
              <w:rPr>
                <w:b/>
                <w:i/>
                <w:szCs w:val="26"/>
              </w:rPr>
              <w:t>Итого</w:t>
            </w:r>
          </w:p>
        </w:tc>
        <w:tc>
          <w:tcPr>
            <w:tcW w:w="1022" w:type="dxa"/>
          </w:tcPr>
          <w:p w:rsidR="007679AB" w:rsidRDefault="007679AB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7679AB" w:rsidRPr="00B974F8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 w:rsidRPr="00B974F8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703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c>
          <w:tcPr>
            <w:tcW w:w="5472" w:type="dxa"/>
          </w:tcPr>
          <w:p w:rsidR="00680DB6" w:rsidRPr="003253E0" w:rsidRDefault="00680DB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Cs w:val="26"/>
              </w:rPr>
            </w:pPr>
            <w:r w:rsidRPr="003253E0">
              <w:rPr>
                <w:b/>
                <w:i/>
                <w:szCs w:val="26"/>
              </w:rPr>
              <w:t>Знаки приоритета</w:t>
            </w:r>
          </w:p>
        </w:tc>
        <w:tc>
          <w:tcPr>
            <w:tcW w:w="1022" w:type="dxa"/>
          </w:tcPr>
          <w:p w:rsidR="00680DB6" w:rsidRDefault="00680DB6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c>
          <w:tcPr>
            <w:tcW w:w="5472" w:type="dxa"/>
          </w:tcPr>
          <w:p w:rsidR="00680DB6" w:rsidRPr="00033FD7" w:rsidRDefault="00680DB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Уступите дорогу </w:t>
            </w:r>
          </w:p>
        </w:tc>
        <w:tc>
          <w:tcPr>
            <w:tcW w:w="1022" w:type="dxa"/>
          </w:tcPr>
          <w:p w:rsidR="00680DB6" w:rsidRDefault="00680DB6" w:rsidP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680DB6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c>
          <w:tcPr>
            <w:tcW w:w="5472" w:type="dxa"/>
          </w:tcPr>
          <w:p w:rsidR="00680DB6" w:rsidRDefault="00680DB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Главная дорога</w:t>
            </w:r>
          </w:p>
        </w:tc>
        <w:tc>
          <w:tcPr>
            <w:tcW w:w="1022" w:type="dxa"/>
          </w:tcPr>
          <w:p w:rsidR="00680DB6" w:rsidRDefault="00680DB6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680DB6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c>
          <w:tcPr>
            <w:tcW w:w="5472" w:type="dxa"/>
          </w:tcPr>
          <w:p w:rsidR="00680DB6" w:rsidRDefault="00680DB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022" w:type="dxa"/>
          </w:tcPr>
          <w:p w:rsidR="00680DB6" w:rsidRDefault="00680DB6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680DB6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7679AB" w:rsidTr="00D12A18">
        <w:tc>
          <w:tcPr>
            <w:tcW w:w="5472" w:type="dxa"/>
          </w:tcPr>
          <w:p w:rsidR="007679AB" w:rsidRDefault="007679AB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Запрещающие знаки</w:t>
            </w:r>
          </w:p>
        </w:tc>
        <w:tc>
          <w:tcPr>
            <w:tcW w:w="1022" w:type="dxa"/>
          </w:tcPr>
          <w:p w:rsidR="007679AB" w:rsidRDefault="007679AB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7679AB" w:rsidTr="00D12A18">
        <w:tc>
          <w:tcPr>
            <w:tcW w:w="5472" w:type="dxa"/>
          </w:tcPr>
          <w:p w:rsidR="007679AB" w:rsidRPr="007679AB" w:rsidRDefault="007679AB" w:rsidP="007679AB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 w:rsidRPr="007679AB">
              <w:rPr>
                <w:sz w:val="26"/>
                <w:szCs w:val="26"/>
              </w:rPr>
              <w:t xml:space="preserve">Ограничение </w:t>
            </w:r>
            <w:r>
              <w:rPr>
                <w:sz w:val="26"/>
                <w:szCs w:val="26"/>
              </w:rPr>
              <w:t>максимальной с</w:t>
            </w:r>
            <w:r w:rsidRPr="007679AB">
              <w:rPr>
                <w:sz w:val="26"/>
                <w:szCs w:val="26"/>
              </w:rPr>
              <w:t>корости</w:t>
            </w:r>
          </w:p>
        </w:tc>
        <w:tc>
          <w:tcPr>
            <w:tcW w:w="1022" w:type="dxa"/>
          </w:tcPr>
          <w:p w:rsidR="007679AB" w:rsidRDefault="007679AB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3.24</w:t>
            </w:r>
          </w:p>
        </w:tc>
        <w:tc>
          <w:tcPr>
            <w:tcW w:w="1022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7679AB" w:rsidRP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 w:rsidRPr="007679AB">
              <w:rPr>
                <w:sz w:val="26"/>
                <w:szCs w:val="26"/>
              </w:rPr>
              <w:t>8</w:t>
            </w:r>
          </w:p>
        </w:tc>
        <w:tc>
          <w:tcPr>
            <w:tcW w:w="1703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7679AB" w:rsidTr="00D12A18">
        <w:tc>
          <w:tcPr>
            <w:tcW w:w="5472" w:type="dxa"/>
          </w:tcPr>
          <w:p w:rsidR="007679AB" w:rsidRPr="007679AB" w:rsidRDefault="007679AB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Въезд запрещен</w:t>
            </w:r>
          </w:p>
        </w:tc>
        <w:tc>
          <w:tcPr>
            <w:tcW w:w="1022" w:type="dxa"/>
          </w:tcPr>
          <w:p w:rsidR="007679AB" w:rsidRDefault="007679AB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1022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3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c>
          <w:tcPr>
            <w:tcW w:w="5472" w:type="dxa"/>
          </w:tcPr>
          <w:p w:rsidR="00680DB6" w:rsidRDefault="00680DB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Знаки особых предписаний</w:t>
            </w:r>
          </w:p>
        </w:tc>
        <w:tc>
          <w:tcPr>
            <w:tcW w:w="1022" w:type="dxa"/>
          </w:tcPr>
          <w:p w:rsidR="00680DB6" w:rsidRDefault="00680DB6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c>
          <w:tcPr>
            <w:tcW w:w="5472" w:type="dxa"/>
          </w:tcPr>
          <w:p w:rsidR="00680DB6" w:rsidRPr="003253E0" w:rsidRDefault="007679AB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Исскуственная</w:t>
            </w:r>
            <w:proofErr w:type="spellEnd"/>
            <w:r>
              <w:rPr>
                <w:sz w:val="26"/>
                <w:szCs w:val="26"/>
              </w:rPr>
              <w:t xml:space="preserve"> неровность</w:t>
            </w:r>
          </w:p>
        </w:tc>
        <w:tc>
          <w:tcPr>
            <w:tcW w:w="1022" w:type="dxa"/>
          </w:tcPr>
          <w:p w:rsidR="00680DB6" w:rsidRDefault="00680DB6" w:rsidP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7679AB">
              <w:rPr>
                <w:sz w:val="26"/>
                <w:szCs w:val="26"/>
              </w:rPr>
              <w:t>20</w:t>
            </w: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680DB6" w:rsidRPr="00861FCD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7679AB" w:rsidTr="00D12A18">
        <w:tc>
          <w:tcPr>
            <w:tcW w:w="5472" w:type="dxa"/>
          </w:tcPr>
          <w:p w:rsidR="007679AB" w:rsidRDefault="007679AB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Пешеходный переход</w:t>
            </w:r>
          </w:p>
        </w:tc>
        <w:tc>
          <w:tcPr>
            <w:tcW w:w="1022" w:type="dxa"/>
          </w:tcPr>
          <w:p w:rsidR="007679AB" w:rsidRDefault="007679AB" w:rsidP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5.19.1</w:t>
            </w:r>
          </w:p>
        </w:tc>
        <w:tc>
          <w:tcPr>
            <w:tcW w:w="1022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7679AB" w:rsidRDefault="00A8138E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3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7679AB" w:rsidTr="00D12A18">
        <w:tc>
          <w:tcPr>
            <w:tcW w:w="5472" w:type="dxa"/>
          </w:tcPr>
          <w:p w:rsidR="007679AB" w:rsidRDefault="007679AB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Пешеходный переход</w:t>
            </w:r>
          </w:p>
        </w:tc>
        <w:tc>
          <w:tcPr>
            <w:tcW w:w="1022" w:type="dxa"/>
          </w:tcPr>
          <w:p w:rsidR="007679AB" w:rsidRDefault="007679AB" w:rsidP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5.19.2</w:t>
            </w:r>
          </w:p>
        </w:tc>
        <w:tc>
          <w:tcPr>
            <w:tcW w:w="1022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7679AB" w:rsidRDefault="00A8138E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3" w:type="dxa"/>
          </w:tcPr>
          <w:p w:rsidR="007679AB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c>
          <w:tcPr>
            <w:tcW w:w="5472" w:type="dxa"/>
          </w:tcPr>
          <w:p w:rsidR="00680DB6" w:rsidRPr="003253E0" w:rsidRDefault="00680DB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населенного пункта</w:t>
            </w:r>
          </w:p>
        </w:tc>
        <w:tc>
          <w:tcPr>
            <w:tcW w:w="1022" w:type="dxa"/>
          </w:tcPr>
          <w:p w:rsidR="00680DB6" w:rsidRDefault="00680DB6" w:rsidP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7679AB">
              <w:rPr>
                <w:sz w:val="26"/>
                <w:szCs w:val="26"/>
              </w:rPr>
              <w:t>23.1</w:t>
            </w: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680DB6" w:rsidRDefault="007679A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c>
          <w:tcPr>
            <w:tcW w:w="547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Конец населенного пункта</w:t>
            </w:r>
          </w:p>
        </w:tc>
        <w:tc>
          <w:tcPr>
            <w:tcW w:w="1022" w:type="dxa"/>
          </w:tcPr>
          <w:p w:rsidR="00680DB6" w:rsidRDefault="007679AB" w:rsidP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5.24.1</w:t>
            </w: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680DB6" w:rsidRDefault="007679AB" w:rsidP="00033FD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rPr>
          <w:trHeight w:val="70"/>
        </w:trPr>
        <w:tc>
          <w:tcPr>
            <w:tcW w:w="547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680DB6" w:rsidRDefault="00B974F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rPr>
          <w:trHeight w:val="70"/>
        </w:trPr>
        <w:tc>
          <w:tcPr>
            <w:tcW w:w="5472" w:type="dxa"/>
          </w:tcPr>
          <w:p w:rsidR="00680DB6" w:rsidRDefault="00B974F8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Знаки дополнительной информации</w:t>
            </w: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680DB6" w:rsidRPr="00B974F8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B974F8" w:rsidTr="00D12A18">
        <w:trPr>
          <w:trHeight w:val="70"/>
        </w:trPr>
        <w:tc>
          <w:tcPr>
            <w:tcW w:w="5472" w:type="dxa"/>
          </w:tcPr>
          <w:p w:rsidR="00B974F8" w:rsidRPr="00B974F8" w:rsidRDefault="00B974F8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Зона действия</w:t>
            </w:r>
          </w:p>
        </w:tc>
        <w:tc>
          <w:tcPr>
            <w:tcW w:w="1022" w:type="dxa"/>
          </w:tcPr>
          <w:p w:rsidR="00B974F8" w:rsidRDefault="00B974F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8.2.1</w:t>
            </w:r>
          </w:p>
        </w:tc>
        <w:tc>
          <w:tcPr>
            <w:tcW w:w="1022" w:type="dxa"/>
          </w:tcPr>
          <w:p w:rsidR="00B974F8" w:rsidRDefault="00B974F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B974F8" w:rsidRDefault="00B974F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703" w:type="dxa"/>
          </w:tcPr>
          <w:p w:rsidR="00B974F8" w:rsidRDefault="00B974F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B974F8" w:rsidTr="00D12A18">
        <w:trPr>
          <w:trHeight w:val="70"/>
        </w:trPr>
        <w:tc>
          <w:tcPr>
            <w:tcW w:w="5472" w:type="dxa"/>
          </w:tcPr>
          <w:p w:rsidR="00B974F8" w:rsidRDefault="00B974F8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B974F8" w:rsidRDefault="00B974F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B974F8" w:rsidRDefault="00B974F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B974F8" w:rsidRDefault="00B974F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:rsidR="00B974F8" w:rsidRDefault="00B974F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rPr>
          <w:trHeight w:val="70"/>
        </w:trPr>
        <w:tc>
          <w:tcPr>
            <w:tcW w:w="5472" w:type="dxa"/>
          </w:tcPr>
          <w:p w:rsidR="00680DB6" w:rsidRPr="0077616F" w:rsidRDefault="00680DB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 w:rsidRPr="003253E0">
              <w:rPr>
                <w:b/>
                <w:i/>
                <w:sz w:val="28"/>
                <w:szCs w:val="26"/>
              </w:rPr>
              <w:t>Итого</w:t>
            </w: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680DB6" w:rsidRPr="0077616F" w:rsidRDefault="00B974F8" w:rsidP="00A8138E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>5</w:t>
            </w:r>
            <w:r w:rsidR="00A8138E">
              <w:rPr>
                <w:b/>
                <w:sz w:val="28"/>
                <w:szCs w:val="26"/>
              </w:rPr>
              <w:t>7</w:t>
            </w: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rPr>
          <w:trHeight w:val="70"/>
        </w:trPr>
        <w:tc>
          <w:tcPr>
            <w:tcW w:w="5472" w:type="dxa"/>
          </w:tcPr>
          <w:p w:rsidR="00680DB6" w:rsidRPr="0077616F" w:rsidRDefault="00680DB6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rPr>
          <w:trHeight w:val="70"/>
        </w:trPr>
        <w:tc>
          <w:tcPr>
            <w:tcW w:w="5472" w:type="dxa"/>
          </w:tcPr>
          <w:p w:rsidR="00680DB6" w:rsidRPr="003253E0" w:rsidRDefault="00680DB6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680DB6" w:rsidRPr="003253E0" w:rsidRDefault="00680DB6" w:rsidP="0013669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rPr>
          <w:trHeight w:val="70"/>
        </w:trPr>
        <w:tc>
          <w:tcPr>
            <w:tcW w:w="5472" w:type="dxa"/>
          </w:tcPr>
          <w:p w:rsidR="00680DB6" w:rsidRPr="003253E0" w:rsidRDefault="00680DB6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680DB6" w:rsidRDefault="00680DB6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rPr>
          <w:trHeight w:val="70"/>
        </w:trPr>
        <w:tc>
          <w:tcPr>
            <w:tcW w:w="547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 w:rsidP="00033FD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680DB6" w:rsidRDefault="00680DB6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rPr>
          <w:trHeight w:val="70"/>
        </w:trPr>
        <w:tc>
          <w:tcPr>
            <w:tcW w:w="547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680DB6" w:rsidRDefault="00680DB6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rPr>
          <w:trHeight w:val="70"/>
        </w:trPr>
        <w:tc>
          <w:tcPr>
            <w:tcW w:w="547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 w:rsidP="00033FD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680DB6" w:rsidRPr="00861FCD" w:rsidRDefault="00680DB6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rPr>
          <w:trHeight w:val="70"/>
        </w:trPr>
        <w:tc>
          <w:tcPr>
            <w:tcW w:w="547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 w:rsidP="00033FD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680DB6" w:rsidRDefault="00680DB6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680DB6" w:rsidTr="00D12A18">
        <w:trPr>
          <w:trHeight w:val="70"/>
        </w:trPr>
        <w:tc>
          <w:tcPr>
            <w:tcW w:w="547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 w:rsidP="00033FD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680DB6" w:rsidRDefault="00680DB6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680DB6" w:rsidRDefault="00680DB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B01DE2" w:rsidRDefault="00B01DE2" w:rsidP="00445F07">
      <w:bookmarkStart w:id="0" w:name="_GoBack"/>
      <w:bookmarkEnd w:id="0"/>
    </w:p>
    <w:sectPr w:rsidR="00B01DE2" w:rsidSect="00EE5231">
      <w:headerReference w:type="default" r:id="rId8"/>
      <w:footerReference w:type="even" r:id="rId9"/>
      <w:footerReference w:type="default" r:id="rId10"/>
      <w:pgSz w:w="11906" w:h="16838" w:code="9"/>
      <w:pgMar w:top="851" w:right="567" w:bottom="851" w:left="1418" w:header="0" w:footer="1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D8" w:rsidRDefault="00136AD8">
      <w:r>
        <w:separator/>
      </w:r>
    </w:p>
  </w:endnote>
  <w:endnote w:type="continuationSeparator" w:id="0">
    <w:p w:rsidR="00136AD8" w:rsidRDefault="0013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1BF" w:rsidRDefault="004151BF"/>
  <w:p w:rsidR="004151BF" w:rsidRDefault="004151BF"/>
  <w:p w:rsidR="004151BF" w:rsidRDefault="004151B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16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"/>
      <w:gridCol w:w="567"/>
      <w:gridCol w:w="567"/>
      <w:gridCol w:w="567"/>
      <w:gridCol w:w="851"/>
      <w:gridCol w:w="567"/>
      <w:gridCol w:w="5954"/>
      <w:gridCol w:w="851"/>
    </w:tblGrid>
    <w:tr w:rsidR="004151BF">
      <w:trPr>
        <w:cantSplit/>
        <w:trHeight w:hRule="exact" w:val="284"/>
      </w:trPr>
      <w:tc>
        <w:tcPr>
          <w:tcW w:w="567" w:type="dxa"/>
        </w:tcPr>
        <w:p w:rsidR="004151BF" w:rsidRDefault="004151BF">
          <w:pPr>
            <w:pStyle w:val="a4"/>
          </w:pPr>
        </w:p>
      </w:tc>
      <w:tc>
        <w:tcPr>
          <w:tcW w:w="567" w:type="dxa"/>
        </w:tcPr>
        <w:p w:rsidR="004151BF" w:rsidRDefault="004151BF">
          <w:pPr>
            <w:pStyle w:val="a4"/>
          </w:pPr>
        </w:p>
      </w:tc>
      <w:tc>
        <w:tcPr>
          <w:tcW w:w="567" w:type="dxa"/>
          <w:vAlign w:val="center"/>
        </w:tcPr>
        <w:p w:rsidR="004151BF" w:rsidRDefault="004151BF">
          <w:pPr>
            <w:pStyle w:val="a4"/>
            <w:jc w:val="center"/>
            <w:rPr>
              <w:lang w:val="en-US"/>
            </w:rPr>
          </w:pPr>
          <w:r>
            <w:rPr>
              <w:lang w:val="en-US"/>
            </w:rPr>
            <w:t>.</w:t>
          </w:r>
        </w:p>
      </w:tc>
      <w:tc>
        <w:tcPr>
          <w:tcW w:w="567" w:type="dxa"/>
        </w:tcPr>
        <w:p w:rsidR="004151BF" w:rsidRDefault="004151BF">
          <w:pPr>
            <w:pStyle w:val="a4"/>
          </w:pPr>
        </w:p>
      </w:tc>
      <w:tc>
        <w:tcPr>
          <w:tcW w:w="851" w:type="dxa"/>
        </w:tcPr>
        <w:p w:rsidR="004151BF" w:rsidRDefault="004151BF">
          <w:pPr>
            <w:pStyle w:val="a4"/>
          </w:pPr>
        </w:p>
      </w:tc>
      <w:tc>
        <w:tcPr>
          <w:tcW w:w="567" w:type="dxa"/>
        </w:tcPr>
        <w:p w:rsidR="004151BF" w:rsidRDefault="004151BF">
          <w:pPr>
            <w:pStyle w:val="a4"/>
          </w:pPr>
        </w:p>
      </w:tc>
      <w:tc>
        <w:tcPr>
          <w:tcW w:w="5954" w:type="dxa"/>
          <w:vMerge w:val="restart"/>
          <w:vAlign w:val="center"/>
        </w:tcPr>
        <w:p w:rsidR="004151BF" w:rsidRDefault="004151BF" w:rsidP="004151BF">
          <w:pPr>
            <w:pStyle w:val="a4"/>
            <w:jc w:val="center"/>
            <w:rPr>
              <w:b/>
              <w:i/>
              <w:szCs w:val="24"/>
            </w:rPr>
          </w:pPr>
          <w:r>
            <w:rPr>
              <w:b/>
              <w:i/>
              <w:szCs w:val="24"/>
            </w:rPr>
            <w:t>14-109/02-ОДД</w:t>
          </w:r>
        </w:p>
      </w:tc>
      <w:tc>
        <w:tcPr>
          <w:tcW w:w="851" w:type="dxa"/>
          <w:vAlign w:val="center"/>
        </w:tcPr>
        <w:p w:rsidR="004151BF" w:rsidRDefault="004151BF">
          <w:pPr>
            <w:pStyle w:val="a4"/>
            <w:jc w:val="center"/>
            <w:rPr>
              <w:sz w:val="20"/>
            </w:rPr>
          </w:pPr>
          <w:r>
            <w:rPr>
              <w:sz w:val="20"/>
            </w:rPr>
            <w:t>Лист</w:t>
          </w:r>
        </w:p>
      </w:tc>
    </w:tr>
    <w:tr w:rsidR="004151BF">
      <w:trPr>
        <w:cantSplit/>
        <w:trHeight w:hRule="exact" w:val="284"/>
      </w:trPr>
      <w:tc>
        <w:tcPr>
          <w:tcW w:w="567" w:type="dxa"/>
        </w:tcPr>
        <w:p w:rsidR="004151BF" w:rsidRDefault="004151BF">
          <w:pPr>
            <w:pStyle w:val="a4"/>
          </w:pPr>
        </w:p>
      </w:tc>
      <w:tc>
        <w:tcPr>
          <w:tcW w:w="567" w:type="dxa"/>
        </w:tcPr>
        <w:p w:rsidR="004151BF" w:rsidRDefault="004151BF">
          <w:pPr>
            <w:pStyle w:val="a4"/>
          </w:pPr>
        </w:p>
      </w:tc>
      <w:tc>
        <w:tcPr>
          <w:tcW w:w="567" w:type="dxa"/>
        </w:tcPr>
        <w:p w:rsidR="004151BF" w:rsidRDefault="004151BF">
          <w:pPr>
            <w:pStyle w:val="a4"/>
          </w:pPr>
        </w:p>
      </w:tc>
      <w:tc>
        <w:tcPr>
          <w:tcW w:w="567" w:type="dxa"/>
        </w:tcPr>
        <w:p w:rsidR="004151BF" w:rsidRDefault="004151BF">
          <w:pPr>
            <w:pStyle w:val="a4"/>
          </w:pPr>
        </w:p>
      </w:tc>
      <w:tc>
        <w:tcPr>
          <w:tcW w:w="851" w:type="dxa"/>
        </w:tcPr>
        <w:p w:rsidR="004151BF" w:rsidRDefault="004151BF">
          <w:pPr>
            <w:pStyle w:val="a4"/>
          </w:pPr>
        </w:p>
      </w:tc>
      <w:tc>
        <w:tcPr>
          <w:tcW w:w="567" w:type="dxa"/>
        </w:tcPr>
        <w:p w:rsidR="004151BF" w:rsidRDefault="004151BF">
          <w:pPr>
            <w:pStyle w:val="a4"/>
          </w:pPr>
        </w:p>
      </w:tc>
      <w:tc>
        <w:tcPr>
          <w:tcW w:w="5954" w:type="dxa"/>
          <w:vMerge/>
        </w:tcPr>
        <w:p w:rsidR="004151BF" w:rsidRDefault="004151BF">
          <w:pPr>
            <w:pStyle w:val="a4"/>
          </w:pPr>
        </w:p>
      </w:tc>
      <w:tc>
        <w:tcPr>
          <w:tcW w:w="851" w:type="dxa"/>
          <w:vMerge w:val="restart"/>
          <w:vAlign w:val="center"/>
        </w:tcPr>
        <w:p w:rsidR="004151BF" w:rsidRDefault="004151BF">
          <w:pPr>
            <w:pStyle w:val="a4"/>
            <w:jc w:val="center"/>
          </w:pPr>
        </w:p>
      </w:tc>
    </w:tr>
    <w:tr w:rsidR="004151BF">
      <w:trPr>
        <w:cantSplit/>
        <w:trHeight w:hRule="exact" w:val="284"/>
      </w:trPr>
      <w:tc>
        <w:tcPr>
          <w:tcW w:w="567" w:type="dxa"/>
          <w:vAlign w:val="center"/>
        </w:tcPr>
        <w:p w:rsidR="004151BF" w:rsidRDefault="004151BF">
          <w:pPr>
            <w:pStyle w:val="a4"/>
            <w:jc w:val="center"/>
            <w:rPr>
              <w:sz w:val="16"/>
            </w:rPr>
          </w:pPr>
          <w:r>
            <w:rPr>
              <w:sz w:val="16"/>
            </w:rPr>
            <w:t>Изм.</w:t>
          </w:r>
        </w:p>
      </w:tc>
      <w:tc>
        <w:tcPr>
          <w:tcW w:w="567" w:type="dxa"/>
          <w:vAlign w:val="center"/>
        </w:tcPr>
        <w:p w:rsidR="004151BF" w:rsidRDefault="004151BF">
          <w:pPr>
            <w:pStyle w:val="a4"/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Кол</w:t>
          </w:r>
          <w:proofErr w:type="gramStart"/>
          <w:r>
            <w:rPr>
              <w:sz w:val="16"/>
            </w:rPr>
            <w:t>.у</w:t>
          </w:r>
          <w:proofErr w:type="gramEnd"/>
          <w:r>
            <w:rPr>
              <w:sz w:val="16"/>
            </w:rPr>
            <w:t>ч</w:t>
          </w:r>
          <w:proofErr w:type="spellEnd"/>
          <w:r>
            <w:rPr>
              <w:sz w:val="16"/>
            </w:rPr>
            <w:t>.</w:t>
          </w:r>
        </w:p>
      </w:tc>
      <w:tc>
        <w:tcPr>
          <w:tcW w:w="567" w:type="dxa"/>
          <w:vAlign w:val="center"/>
        </w:tcPr>
        <w:p w:rsidR="004151BF" w:rsidRDefault="004151BF">
          <w:pPr>
            <w:pStyle w:val="a4"/>
            <w:jc w:val="center"/>
            <w:rPr>
              <w:sz w:val="16"/>
            </w:rPr>
          </w:pPr>
          <w:r>
            <w:rPr>
              <w:sz w:val="16"/>
            </w:rPr>
            <w:t>Лист</w:t>
          </w:r>
        </w:p>
      </w:tc>
      <w:tc>
        <w:tcPr>
          <w:tcW w:w="567" w:type="dxa"/>
          <w:vAlign w:val="center"/>
        </w:tcPr>
        <w:p w:rsidR="004151BF" w:rsidRDefault="004151BF">
          <w:pPr>
            <w:pStyle w:val="a4"/>
            <w:jc w:val="center"/>
            <w:rPr>
              <w:sz w:val="16"/>
            </w:rPr>
          </w:pPr>
          <w:r>
            <w:rPr>
              <w:sz w:val="16"/>
            </w:rPr>
            <w:t>№ док</w:t>
          </w:r>
        </w:p>
      </w:tc>
      <w:tc>
        <w:tcPr>
          <w:tcW w:w="851" w:type="dxa"/>
          <w:vAlign w:val="center"/>
        </w:tcPr>
        <w:p w:rsidR="004151BF" w:rsidRDefault="004151BF">
          <w:pPr>
            <w:pStyle w:val="a4"/>
            <w:jc w:val="center"/>
            <w:rPr>
              <w:sz w:val="16"/>
            </w:rPr>
          </w:pPr>
          <w:r>
            <w:rPr>
              <w:sz w:val="16"/>
            </w:rPr>
            <w:t>Подпись</w:t>
          </w:r>
        </w:p>
      </w:tc>
      <w:tc>
        <w:tcPr>
          <w:tcW w:w="567" w:type="dxa"/>
          <w:vAlign w:val="center"/>
        </w:tcPr>
        <w:p w:rsidR="004151BF" w:rsidRDefault="004151BF">
          <w:pPr>
            <w:pStyle w:val="a4"/>
            <w:jc w:val="center"/>
            <w:rPr>
              <w:sz w:val="16"/>
            </w:rPr>
          </w:pPr>
          <w:r>
            <w:rPr>
              <w:sz w:val="16"/>
            </w:rPr>
            <w:t>Дата</w:t>
          </w:r>
        </w:p>
      </w:tc>
      <w:tc>
        <w:tcPr>
          <w:tcW w:w="5954" w:type="dxa"/>
          <w:vMerge/>
        </w:tcPr>
        <w:p w:rsidR="004151BF" w:rsidRDefault="004151BF">
          <w:pPr>
            <w:pStyle w:val="a4"/>
          </w:pPr>
        </w:p>
      </w:tc>
      <w:tc>
        <w:tcPr>
          <w:tcW w:w="851" w:type="dxa"/>
          <w:vMerge/>
        </w:tcPr>
        <w:p w:rsidR="004151BF" w:rsidRDefault="004151BF">
          <w:pPr>
            <w:pStyle w:val="a4"/>
          </w:pPr>
        </w:p>
      </w:tc>
    </w:tr>
  </w:tbl>
  <w:p w:rsidR="004151BF" w:rsidRDefault="004151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D8" w:rsidRDefault="00136AD8">
      <w:r>
        <w:separator/>
      </w:r>
    </w:p>
  </w:footnote>
  <w:footnote w:type="continuationSeparator" w:id="0">
    <w:p w:rsidR="00136AD8" w:rsidRDefault="00136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1BF" w:rsidRDefault="00445F07">
    <w:pPr>
      <w:pStyle w:val="a3"/>
      <w:ind w:left="-426" w:firstLine="142"/>
    </w:pPr>
    <w:r>
      <w:rPr>
        <w:noProof/>
      </w:rPr>
      <w:pict>
        <v:rect id="_x0000_s2049" style="position:absolute;left:0;text-align:left;margin-left:-21.15pt;margin-top:18.2pt;width:524.4pt;height:761.65pt;z-index:251657728" o:allowincell="f" filled="f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22CB"/>
    <w:multiLevelType w:val="multilevel"/>
    <w:tmpl w:val="EEE45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2634D2"/>
    <w:multiLevelType w:val="multilevel"/>
    <w:tmpl w:val="0FC42A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4D66047E"/>
    <w:multiLevelType w:val="singleLevel"/>
    <w:tmpl w:val="2BF00DF2"/>
    <w:lvl w:ilvl="0">
      <w:start w:val="25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3">
    <w:nsid w:val="50215A4E"/>
    <w:multiLevelType w:val="singleLevel"/>
    <w:tmpl w:val="311692A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51D46D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4C7"/>
    <w:rsid w:val="00030F0B"/>
    <w:rsid w:val="00033FD7"/>
    <w:rsid w:val="00054917"/>
    <w:rsid w:val="00066AD5"/>
    <w:rsid w:val="00081FA8"/>
    <w:rsid w:val="000A00CB"/>
    <w:rsid w:val="000C3F22"/>
    <w:rsid w:val="00136696"/>
    <w:rsid w:val="00136AD8"/>
    <w:rsid w:val="001B4E43"/>
    <w:rsid w:val="001B764D"/>
    <w:rsid w:val="001F295F"/>
    <w:rsid w:val="00200681"/>
    <w:rsid w:val="00206C2F"/>
    <w:rsid w:val="00207853"/>
    <w:rsid w:val="00231F9C"/>
    <w:rsid w:val="00256DB1"/>
    <w:rsid w:val="0026704D"/>
    <w:rsid w:val="00270CFE"/>
    <w:rsid w:val="002E16CB"/>
    <w:rsid w:val="00301A31"/>
    <w:rsid w:val="00320790"/>
    <w:rsid w:val="003253E0"/>
    <w:rsid w:val="0035522F"/>
    <w:rsid w:val="003D0EF7"/>
    <w:rsid w:val="004151BF"/>
    <w:rsid w:val="00426D7E"/>
    <w:rsid w:val="00445F07"/>
    <w:rsid w:val="00475218"/>
    <w:rsid w:val="00490403"/>
    <w:rsid w:val="004A167F"/>
    <w:rsid w:val="004B7880"/>
    <w:rsid w:val="004F34A6"/>
    <w:rsid w:val="00532E91"/>
    <w:rsid w:val="0059397A"/>
    <w:rsid w:val="005A2CEB"/>
    <w:rsid w:val="005C0E98"/>
    <w:rsid w:val="00601010"/>
    <w:rsid w:val="00680DB6"/>
    <w:rsid w:val="00720980"/>
    <w:rsid w:val="00721898"/>
    <w:rsid w:val="007679AB"/>
    <w:rsid w:val="0077616F"/>
    <w:rsid w:val="007954F3"/>
    <w:rsid w:val="007A0537"/>
    <w:rsid w:val="007B3F21"/>
    <w:rsid w:val="00804134"/>
    <w:rsid w:val="00861FCD"/>
    <w:rsid w:val="00882010"/>
    <w:rsid w:val="008B047A"/>
    <w:rsid w:val="008C5794"/>
    <w:rsid w:val="0092465C"/>
    <w:rsid w:val="00983BA4"/>
    <w:rsid w:val="00983D75"/>
    <w:rsid w:val="00991200"/>
    <w:rsid w:val="009942E7"/>
    <w:rsid w:val="00A71691"/>
    <w:rsid w:val="00A72E91"/>
    <w:rsid w:val="00A74782"/>
    <w:rsid w:val="00A764C7"/>
    <w:rsid w:val="00A8138E"/>
    <w:rsid w:val="00B01DE2"/>
    <w:rsid w:val="00B50C39"/>
    <w:rsid w:val="00B50C5E"/>
    <w:rsid w:val="00B81667"/>
    <w:rsid w:val="00B974F8"/>
    <w:rsid w:val="00B97FDD"/>
    <w:rsid w:val="00BA3F3C"/>
    <w:rsid w:val="00BC1944"/>
    <w:rsid w:val="00C96ACB"/>
    <w:rsid w:val="00D079EF"/>
    <w:rsid w:val="00D12A18"/>
    <w:rsid w:val="00D833D7"/>
    <w:rsid w:val="00D86C91"/>
    <w:rsid w:val="00DA4B46"/>
    <w:rsid w:val="00DE1A1F"/>
    <w:rsid w:val="00E24A15"/>
    <w:rsid w:val="00E42E5C"/>
    <w:rsid w:val="00E636E6"/>
    <w:rsid w:val="00E7051C"/>
    <w:rsid w:val="00E93624"/>
    <w:rsid w:val="00E94023"/>
    <w:rsid w:val="00EB4E1E"/>
    <w:rsid w:val="00EE5231"/>
    <w:rsid w:val="00EF000E"/>
    <w:rsid w:val="00FA1588"/>
    <w:rsid w:val="00FB4C40"/>
    <w:rsid w:val="00FC2E60"/>
    <w:rsid w:val="00FD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31"/>
    <w:rPr>
      <w:rFonts w:ascii="Times New Roman" w:hAnsi="Times New Roman"/>
      <w:sz w:val="24"/>
    </w:rPr>
  </w:style>
  <w:style w:type="paragraph" w:styleId="1">
    <w:name w:val="heading 1"/>
    <w:basedOn w:val="10"/>
    <w:next w:val="10"/>
    <w:qFormat/>
    <w:rsid w:val="00EE5231"/>
    <w:pPr>
      <w:keepNext/>
      <w:jc w:val="center"/>
      <w:outlineLvl w:val="0"/>
    </w:pPr>
    <w:rPr>
      <w:sz w:val="28"/>
    </w:rPr>
  </w:style>
  <w:style w:type="paragraph" w:styleId="2">
    <w:name w:val="heading 2"/>
    <w:basedOn w:val="10"/>
    <w:next w:val="10"/>
    <w:qFormat/>
    <w:rsid w:val="00EE5231"/>
    <w:pPr>
      <w:keepNext/>
      <w:tabs>
        <w:tab w:val="left" w:pos="142"/>
        <w:tab w:val="left" w:pos="851"/>
        <w:tab w:val="left" w:pos="8789"/>
        <w:tab w:val="left" w:pos="10490"/>
      </w:tabs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qFormat/>
    <w:rsid w:val="00EE5231"/>
    <w:pPr>
      <w:keepNext/>
      <w:ind w:left="3600"/>
      <w:outlineLvl w:val="2"/>
    </w:pPr>
    <w:rPr>
      <w:b/>
    </w:rPr>
  </w:style>
  <w:style w:type="paragraph" w:styleId="5">
    <w:name w:val="heading 5"/>
    <w:basedOn w:val="10"/>
    <w:next w:val="10"/>
    <w:qFormat/>
    <w:rsid w:val="00EE5231"/>
    <w:pPr>
      <w:keepNext/>
      <w:tabs>
        <w:tab w:val="left" w:pos="142"/>
        <w:tab w:val="left" w:pos="851"/>
        <w:tab w:val="left" w:pos="8789"/>
        <w:tab w:val="left" w:pos="10490"/>
      </w:tabs>
      <w:ind w:left="-1418"/>
      <w:jc w:val="center"/>
      <w:outlineLvl w:val="4"/>
    </w:pPr>
    <w:rPr>
      <w:b/>
      <w:snapToGrid w:val="0"/>
      <w:sz w:val="28"/>
      <w:u w:val="single"/>
    </w:rPr>
  </w:style>
  <w:style w:type="paragraph" w:styleId="6">
    <w:name w:val="heading 6"/>
    <w:basedOn w:val="10"/>
    <w:next w:val="10"/>
    <w:qFormat/>
    <w:rsid w:val="00EE5231"/>
    <w:pPr>
      <w:keepNext/>
      <w:jc w:val="center"/>
      <w:outlineLvl w:val="5"/>
    </w:pPr>
    <w:rPr>
      <w:snapToGrid w:val="0"/>
      <w:sz w:val="28"/>
    </w:rPr>
  </w:style>
  <w:style w:type="paragraph" w:styleId="7">
    <w:name w:val="heading 7"/>
    <w:basedOn w:val="10"/>
    <w:next w:val="10"/>
    <w:qFormat/>
    <w:rsid w:val="00EE5231"/>
    <w:pPr>
      <w:keepNext/>
      <w:outlineLvl w:val="6"/>
    </w:pPr>
    <w:rPr>
      <w:snapToGrid w:val="0"/>
      <w:sz w:val="28"/>
    </w:rPr>
  </w:style>
  <w:style w:type="paragraph" w:styleId="8">
    <w:name w:val="heading 8"/>
    <w:basedOn w:val="10"/>
    <w:next w:val="10"/>
    <w:qFormat/>
    <w:rsid w:val="00EE5231"/>
    <w:pPr>
      <w:keepNext/>
      <w:tabs>
        <w:tab w:val="left" w:pos="142"/>
        <w:tab w:val="left" w:pos="851"/>
        <w:tab w:val="left" w:pos="8789"/>
        <w:tab w:val="left" w:pos="10490"/>
      </w:tabs>
      <w:jc w:val="both"/>
      <w:outlineLvl w:val="7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E5231"/>
    <w:rPr>
      <w:rFonts w:ascii="Times New Roman" w:hAnsi="Times New Roman"/>
      <w:sz w:val="22"/>
    </w:rPr>
  </w:style>
  <w:style w:type="paragraph" w:styleId="a3">
    <w:name w:val="header"/>
    <w:basedOn w:val="a"/>
    <w:semiHidden/>
    <w:rsid w:val="00EE5231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EE5231"/>
    <w:pPr>
      <w:tabs>
        <w:tab w:val="center" w:pos="4153"/>
        <w:tab w:val="right" w:pos="8306"/>
      </w:tabs>
    </w:pPr>
  </w:style>
  <w:style w:type="paragraph" w:styleId="a5">
    <w:name w:val="Plain Text"/>
    <w:basedOn w:val="a"/>
    <w:semiHidden/>
    <w:rsid w:val="00EE5231"/>
    <w:rPr>
      <w:rFonts w:ascii="Courier New" w:hAnsi="Courier New"/>
      <w:sz w:val="20"/>
    </w:rPr>
  </w:style>
  <w:style w:type="paragraph" w:customStyle="1" w:styleId="11">
    <w:name w:val="Заголовок 11"/>
    <w:basedOn w:val="10"/>
    <w:next w:val="10"/>
    <w:rsid w:val="00EE5231"/>
    <w:pPr>
      <w:keepNext/>
      <w:spacing w:line="360" w:lineRule="auto"/>
      <w:outlineLvl w:val="0"/>
    </w:pPr>
    <w:rPr>
      <w:b/>
    </w:rPr>
  </w:style>
  <w:style w:type="paragraph" w:customStyle="1" w:styleId="12">
    <w:name w:val="Название1"/>
    <w:basedOn w:val="10"/>
    <w:rsid w:val="00EE5231"/>
    <w:pPr>
      <w:tabs>
        <w:tab w:val="left" w:pos="142"/>
        <w:tab w:val="left" w:pos="851"/>
        <w:tab w:val="left" w:pos="8789"/>
        <w:tab w:val="left" w:pos="10490"/>
      </w:tabs>
      <w:ind w:left="-1418"/>
      <w:jc w:val="center"/>
    </w:pPr>
    <w:rPr>
      <w:b/>
      <w:snapToGrid w:val="0"/>
      <w:sz w:val="28"/>
    </w:rPr>
  </w:style>
  <w:style w:type="paragraph" w:customStyle="1" w:styleId="13">
    <w:name w:val="Основной текст1"/>
    <w:basedOn w:val="10"/>
    <w:rsid w:val="00EE5231"/>
    <w:pPr>
      <w:jc w:val="both"/>
    </w:pPr>
    <w:rPr>
      <w:snapToGrid w:val="0"/>
      <w:sz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7B3F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F2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72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</Pages>
  <Words>127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 УГЛОВ ПОВОРОТА, ПРЯМЫХ И КРУГОВЫХ КРИВЫХ</vt:lpstr>
    </vt:vector>
  </TitlesOfParts>
  <Company>Белдорцентр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УГЛОВ ПОВОРОТА, ПРЯМЫХ И КРУГОВЫХ КРИВЫХ</dc:title>
  <dc:creator>Драгун</dc:creator>
  <cp:lastModifiedBy>Пользователь</cp:lastModifiedBy>
  <cp:revision>69</cp:revision>
  <cp:lastPrinted>2014-07-16T05:31:00Z</cp:lastPrinted>
  <dcterms:created xsi:type="dcterms:W3CDTF">2013-06-28T09:35:00Z</dcterms:created>
  <dcterms:modified xsi:type="dcterms:W3CDTF">2014-10-29T09:14:00Z</dcterms:modified>
</cp:coreProperties>
</file>